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29" w:rsidRPr="006C4729" w:rsidRDefault="006C4729" w:rsidP="006C4729">
      <w:pPr>
        <w:pStyle w:val="Titre11"/>
        <w:numPr>
          <w:ilvl w:val="1"/>
          <w:numId w:val="1"/>
        </w:numPr>
        <w:tabs>
          <w:tab w:val="left" w:pos="1234"/>
        </w:tabs>
        <w:rPr>
          <w:rFonts w:cs="Times New Roman"/>
          <w:b w:val="0"/>
          <w:bCs w:val="0"/>
          <w:color w:val="CC0066"/>
        </w:rPr>
      </w:pPr>
      <w:proofErr w:type="spellStart"/>
      <w:r w:rsidRPr="006C4729">
        <w:rPr>
          <w:color w:val="CC0066"/>
          <w:spacing w:val="-1"/>
        </w:rPr>
        <w:t>Examen</w:t>
      </w:r>
      <w:proofErr w:type="spellEnd"/>
      <w:r w:rsidR="00C73962">
        <w:rPr>
          <w:color w:val="CC0066"/>
          <w:spacing w:val="-1"/>
        </w:rPr>
        <w:t xml:space="preserve"> </w:t>
      </w:r>
      <w:r w:rsidRPr="006C4729">
        <w:rPr>
          <w:color w:val="CC0066"/>
        </w:rPr>
        <w:t>des</w:t>
      </w:r>
      <w:r w:rsidR="00C73962">
        <w:rPr>
          <w:color w:val="CC0066"/>
        </w:rPr>
        <w:t xml:space="preserve"> </w:t>
      </w:r>
      <w:proofErr w:type="spellStart"/>
      <w:r w:rsidRPr="006C4729">
        <w:rPr>
          <w:color w:val="CC0066"/>
          <w:spacing w:val="-1"/>
        </w:rPr>
        <w:t>données</w:t>
      </w:r>
      <w:proofErr w:type="spellEnd"/>
      <w:r w:rsidRPr="006C4729">
        <w:rPr>
          <w:color w:val="CC0066"/>
          <w:spacing w:val="-1"/>
        </w:rPr>
        <w:t xml:space="preserve"> </w:t>
      </w:r>
      <w:proofErr w:type="spellStart"/>
      <w:r w:rsidRPr="006C4729">
        <w:rPr>
          <w:rFonts w:cs="Times New Roman"/>
          <w:color w:val="CC0066"/>
          <w:spacing w:val="-1"/>
        </w:rPr>
        <w:t>d’entrée</w:t>
      </w:r>
      <w:proofErr w:type="spellEnd"/>
    </w:p>
    <w:p w:rsidR="006C4729" w:rsidRPr="006C4729" w:rsidRDefault="006C4729" w:rsidP="006C4729">
      <w:pPr>
        <w:pStyle w:val="Titre11"/>
        <w:tabs>
          <w:tab w:val="left" w:pos="1234"/>
        </w:tabs>
        <w:ind w:left="1234"/>
        <w:rPr>
          <w:rFonts w:cs="Times New Roman"/>
          <w:b w:val="0"/>
          <w:bCs w:val="0"/>
        </w:rPr>
      </w:pPr>
    </w:p>
    <w:p w:rsidR="006C4729" w:rsidRPr="004C0930" w:rsidRDefault="006C4729" w:rsidP="006C4729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  <w:proofErr w:type="spellStart"/>
      <w:r w:rsidRPr="004C0930">
        <w:rPr>
          <w:spacing w:val="-1"/>
          <w:sz w:val="28"/>
          <w:szCs w:val="28"/>
          <w:lang w:val="fr-FR"/>
        </w:rPr>
        <w:t>Revuepériodique</w:t>
      </w:r>
      <w:r w:rsidRPr="004C0930">
        <w:rPr>
          <w:spacing w:val="-2"/>
          <w:sz w:val="28"/>
          <w:szCs w:val="28"/>
          <w:lang w:val="fr-FR"/>
        </w:rPr>
        <w:t>des</w:t>
      </w:r>
      <w:r w:rsidRPr="004C0930">
        <w:rPr>
          <w:spacing w:val="-1"/>
          <w:sz w:val="28"/>
          <w:szCs w:val="28"/>
          <w:lang w:val="fr-FR"/>
        </w:rPr>
        <w:t>prescriptions</w:t>
      </w:r>
      <w:proofErr w:type="spellEnd"/>
      <w:r w:rsidRPr="004C0930">
        <w:rPr>
          <w:spacing w:val="-1"/>
          <w:sz w:val="28"/>
          <w:szCs w:val="28"/>
          <w:lang w:val="fr-FR"/>
        </w:rPr>
        <w:t xml:space="preserve">, </w:t>
      </w:r>
      <w:proofErr w:type="spellStart"/>
      <w:r w:rsidRPr="004C0930">
        <w:rPr>
          <w:spacing w:val="-1"/>
          <w:sz w:val="28"/>
          <w:szCs w:val="28"/>
          <w:lang w:val="fr-FR"/>
        </w:rPr>
        <w:t>pertinences</w:t>
      </w:r>
      <w:r w:rsidRPr="004C0930">
        <w:rPr>
          <w:spacing w:val="-2"/>
          <w:sz w:val="28"/>
          <w:szCs w:val="28"/>
          <w:lang w:val="fr-FR"/>
        </w:rPr>
        <w:t>des</w:t>
      </w:r>
      <w:r w:rsidRPr="004C0930">
        <w:rPr>
          <w:spacing w:val="-1"/>
          <w:sz w:val="28"/>
          <w:szCs w:val="28"/>
          <w:lang w:val="fr-FR"/>
        </w:rPr>
        <w:t>procédures</w:t>
      </w:r>
      <w:r w:rsidRPr="004C0930">
        <w:rPr>
          <w:sz w:val="28"/>
          <w:szCs w:val="28"/>
          <w:lang w:val="fr-FR"/>
        </w:rPr>
        <w:t>et</w:t>
      </w:r>
      <w:r w:rsidRPr="004C0930">
        <w:rPr>
          <w:spacing w:val="-2"/>
          <w:sz w:val="28"/>
          <w:szCs w:val="28"/>
          <w:lang w:val="fr-FR"/>
        </w:rPr>
        <w:t>exigences</w:t>
      </w:r>
      <w:r w:rsidRPr="004C0930">
        <w:rPr>
          <w:spacing w:val="-1"/>
          <w:sz w:val="28"/>
          <w:szCs w:val="28"/>
          <w:lang w:val="fr-FR"/>
        </w:rPr>
        <w:t>concernantleséchantillons</w:t>
      </w:r>
      <w:proofErr w:type="spellEnd"/>
    </w:p>
    <w:p w:rsidR="006C4729" w:rsidRPr="004C0930" w:rsidRDefault="006C4729" w:rsidP="006C4729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6C4729" w:rsidRDefault="006C4729" w:rsidP="006C4729">
      <w:pPr>
        <w:pStyle w:val="Titre11"/>
        <w:numPr>
          <w:ilvl w:val="0"/>
          <w:numId w:val="3"/>
        </w:numPr>
        <w:tabs>
          <w:tab w:val="left" w:pos="1234"/>
        </w:tabs>
        <w:rPr>
          <w:color w:val="CC0066"/>
          <w:sz w:val="24"/>
          <w:szCs w:val="24"/>
          <w:lang w:val="fr-FR"/>
        </w:rPr>
      </w:pPr>
      <w:r w:rsidRPr="002733DB">
        <w:rPr>
          <w:color w:val="CC0066"/>
          <w:sz w:val="24"/>
          <w:szCs w:val="24"/>
          <w:lang w:val="fr-FR"/>
        </w:rPr>
        <w:t>Dans le cadre de la revue du processus pré-analytique</w:t>
      </w:r>
    </w:p>
    <w:p w:rsidR="00E72C63" w:rsidRPr="002733DB" w:rsidRDefault="00E72C63" w:rsidP="00E72C63">
      <w:pPr>
        <w:pStyle w:val="Titre11"/>
        <w:tabs>
          <w:tab w:val="left" w:pos="1234"/>
        </w:tabs>
        <w:ind w:left="20"/>
        <w:rPr>
          <w:color w:val="CC0066"/>
          <w:sz w:val="24"/>
          <w:szCs w:val="24"/>
          <w:lang w:val="fr-FR"/>
        </w:rPr>
      </w:pPr>
    </w:p>
    <w:p w:rsidR="00E72C63" w:rsidRPr="00710D44" w:rsidRDefault="003A67D6" w:rsidP="00E72C63">
      <w:pPr>
        <w:pStyle w:val="Titre11"/>
        <w:tabs>
          <w:tab w:val="left" w:pos="1234"/>
        </w:tabs>
        <w:ind w:left="-340"/>
        <w:rPr>
          <w:b w:val="0"/>
          <w:bCs w:val="0"/>
          <w:sz w:val="24"/>
          <w:szCs w:val="24"/>
          <w:lang w:val="fr-FR"/>
        </w:rPr>
      </w:pPr>
      <w:r w:rsidRPr="00710D44">
        <w:rPr>
          <w:b w:val="0"/>
          <w:bCs w:val="0"/>
          <w:sz w:val="24"/>
          <w:szCs w:val="24"/>
          <w:lang w:val="fr-FR"/>
        </w:rPr>
        <w:t>1/</w:t>
      </w:r>
      <w:r w:rsidR="00E72C63" w:rsidRPr="00710D44">
        <w:rPr>
          <w:b w:val="0"/>
          <w:bCs w:val="0"/>
          <w:sz w:val="24"/>
          <w:szCs w:val="24"/>
          <w:lang w:val="fr-FR"/>
        </w:rPr>
        <w:t xml:space="preserve">Les actions </w:t>
      </w:r>
      <w:r w:rsidR="00771DA5" w:rsidRPr="00710D44">
        <w:rPr>
          <w:b w:val="0"/>
          <w:bCs w:val="0"/>
          <w:sz w:val="24"/>
          <w:szCs w:val="24"/>
          <w:lang w:val="fr-FR"/>
        </w:rPr>
        <w:t>planifiées</w:t>
      </w:r>
      <w:r w:rsidR="00E72C63" w:rsidRPr="00710D44">
        <w:rPr>
          <w:b w:val="0"/>
          <w:bCs w:val="0"/>
          <w:sz w:val="24"/>
          <w:szCs w:val="24"/>
          <w:lang w:val="fr-FR"/>
        </w:rPr>
        <w:t xml:space="preserve"> lors de la </w:t>
      </w:r>
      <w:r w:rsidR="00771DA5" w:rsidRPr="00710D44">
        <w:rPr>
          <w:b w:val="0"/>
          <w:bCs w:val="0"/>
          <w:sz w:val="24"/>
          <w:szCs w:val="24"/>
          <w:lang w:val="fr-FR"/>
        </w:rPr>
        <w:t>précédente</w:t>
      </w:r>
      <w:r w:rsidR="00E72C63" w:rsidRPr="00710D44">
        <w:rPr>
          <w:b w:val="0"/>
          <w:bCs w:val="0"/>
          <w:sz w:val="24"/>
          <w:szCs w:val="24"/>
          <w:lang w:val="fr-FR"/>
        </w:rPr>
        <w:t xml:space="preserve"> RDD ont été mises en place. : </w:t>
      </w:r>
    </w:p>
    <w:p w:rsidR="002A51E3" w:rsidRDefault="002A51E3" w:rsidP="00962B15">
      <w:pPr>
        <w:spacing w:after="0"/>
        <w:ind w:left="-680"/>
        <w:rPr>
          <w:spacing w:val="-1"/>
        </w:rPr>
      </w:pPr>
    </w:p>
    <w:p w:rsidR="002A51E3" w:rsidRDefault="002A51E3" w:rsidP="00962B15">
      <w:pPr>
        <w:spacing w:after="0"/>
        <w:ind w:left="-680"/>
        <w:rPr>
          <w:spacing w:val="-1"/>
        </w:rPr>
      </w:pPr>
    </w:p>
    <w:p w:rsidR="00D02881" w:rsidRPr="00710D44" w:rsidRDefault="003A67D6" w:rsidP="00962B15">
      <w:pPr>
        <w:spacing w:after="0"/>
        <w:ind w:left="-680"/>
      </w:pPr>
      <w:r w:rsidRPr="00710D44">
        <w:rPr>
          <w:spacing w:val="-1"/>
        </w:rPr>
        <w:t>A</w:t>
      </w:r>
      <w:r w:rsidR="00E72C63" w:rsidRPr="00710D44">
        <w:rPr>
          <w:spacing w:val="-1"/>
        </w:rPr>
        <w:t xml:space="preserve">/ </w:t>
      </w:r>
      <w:proofErr w:type="spellStart"/>
      <w:r w:rsidR="006C4729" w:rsidRPr="00710D44">
        <w:rPr>
          <w:spacing w:val="-1"/>
        </w:rPr>
        <w:t>Lelaboratoire</w:t>
      </w:r>
      <w:r w:rsidR="006C4729" w:rsidRPr="00710D44">
        <w:t>a</w:t>
      </w:r>
      <w:proofErr w:type="spellEnd"/>
      <w:r w:rsidR="006C4729" w:rsidRPr="00710D44">
        <w:t xml:space="preserve"> </w:t>
      </w:r>
      <w:r w:rsidR="006C4729" w:rsidRPr="00710D44">
        <w:rPr>
          <w:spacing w:val="-2"/>
        </w:rPr>
        <w:t>mis</w:t>
      </w:r>
      <w:r w:rsidR="006C4729" w:rsidRPr="00710D44">
        <w:t xml:space="preserve"> </w:t>
      </w:r>
      <w:proofErr w:type="spellStart"/>
      <w:r w:rsidR="006C4729" w:rsidRPr="00710D44">
        <w:t>à</w:t>
      </w:r>
      <w:r w:rsidR="006C4729" w:rsidRPr="00710D44">
        <w:rPr>
          <w:spacing w:val="-1"/>
        </w:rPr>
        <w:t>ladisposition</w:t>
      </w:r>
      <w:proofErr w:type="spellEnd"/>
      <w:r w:rsidR="006C4729" w:rsidRPr="00710D44">
        <w:t xml:space="preserve"> </w:t>
      </w:r>
      <w:proofErr w:type="spellStart"/>
      <w:r w:rsidR="006C4729" w:rsidRPr="00710D44">
        <w:t>des</w:t>
      </w:r>
      <w:r w:rsidR="00A41173" w:rsidRPr="00710D44">
        <w:rPr>
          <w:spacing w:val="-1"/>
        </w:rPr>
        <w:t>prescripteurs</w:t>
      </w:r>
      <w:proofErr w:type="spellEnd"/>
      <w:r w:rsidR="00A41173" w:rsidRPr="00710D44">
        <w:t xml:space="preserve"> </w:t>
      </w:r>
      <w:proofErr w:type="spellStart"/>
      <w:r w:rsidR="00A41173" w:rsidRPr="00710D44">
        <w:t>un</w:t>
      </w:r>
      <w:r w:rsidR="006C4729" w:rsidRPr="00710D44">
        <w:rPr>
          <w:spacing w:val="-1"/>
        </w:rPr>
        <w:t>modèlestandard</w:t>
      </w:r>
      <w:proofErr w:type="spellEnd"/>
      <w:r w:rsidR="006C4729" w:rsidRPr="00710D44">
        <w:t xml:space="preserve"> </w:t>
      </w:r>
      <w:proofErr w:type="spellStart"/>
      <w:r w:rsidR="006C4729" w:rsidRPr="00710D44">
        <w:t>de</w:t>
      </w:r>
      <w:r w:rsidR="006C4729" w:rsidRPr="00710D44">
        <w:rPr>
          <w:spacing w:val="-1"/>
        </w:rPr>
        <w:t>feuilles</w:t>
      </w:r>
      <w:proofErr w:type="spellEnd"/>
      <w:r w:rsidR="006C4729" w:rsidRPr="00710D44">
        <w:t xml:space="preserve"> de </w:t>
      </w:r>
      <w:r w:rsidR="008F5264" w:rsidRPr="00710D44">
        <w:rPr>
          <w:spacing w:val="-1"/>
        </w:rPr>
        <w:t xml:space="preserve">prescription </w:t>
      </w:r>
      <w:r w:rsidR="00962B15" w:rsidRPr="00710D44">
        <w:rPr>
          <w:spacing w:val="-1"/>
        </w:rPr>
        <w:t xml:space="preserve">et ce depuis </w:t>
      </w:r>
      <w:r w:rsidR="006C4729" w:rsidRPr="00710D44">
        <w:rPr>
          <w:spacing w:val="-1"/>
        </w:rPr>
        <w:t>Aout</w:t>
      </w:r>
      <w:r w:rsidR="00A41173" w:rsidRPr="00710D44">
        <w:t>2016</w:t>
      </w:r>
      <w:r w:rsidR="00E72C63" w:rsidRPr="00710D44">
        <w:t xml:space="preserve">. Malheureusement, les prescripteurs </w:t>
      </w:r>
      <w:r w:rsidR="008F5264" w:rsidRPr="00710D44">
        <w:t>n’ont pas adopté notre exemplaire. Néanmoins, nous avons constaté que de nombreux médecins ont adopté des modèles pré imprimés, ceci a eu un bon effet sur notre accueil et la situation s’en est trouvée amélioré (moins de non conformités à ce niveau).</w:t>
      </w:r>
    </w:p>
    <w:p w:rsidR="00FC1A64" w:rsidRDefault="00FC1A64" w:rsidP="003E29E3">
      <w:pPr>
        <w:pStyle w:val="Corpsdetexte"/>
        <w:spacing w:before="3"/>
        <w:ind w:left="-680"/>
        <w:rPr>
          <w:rFonts w:asciiTheme="minorHAnsi" w:eastAsiaTheme="minorHAnsi" w:hAnsiTheme="minorHAnsi"/>
          <w:spacing w:val="-1"/>
          <w:lang w:val="fr-FR"/>
        </w:rPr>
      </w:pPr>
    </w:p>
    <w:p w:rsidR="00A41173" w:rsidRPr="00710D44" w:rsidRDefault="00794F88" w:rsidP="003E29E3">
      <w:pPr>
        <w:pStyle w:val="Corpsdetexte"/>
        <w:spacing w:before="3"/>
        <w:ind w:left="-680"/>
        <w:rPr>
          <w:rFonts w:cs="Times New Roman"/>
          <w:lang w:val="fr-FR"/>
        </w:rPr>
      </w:pPr>
      <w:r w:rsidRPr="00710D44">
        <w:rPr>
          <w:rFonts w:asciiTheme="minorHAnsi" w:eastAsiaTheme="minorHAnsi" w:hAnsiTheme="minorHAnsi"/>
          <w:spacing w:val="-1"/>
          <w:lang w:val="fr-FR"/>
        </w:rPr>
        <w:t>B</w:t>
      </w:r>
      <w:r w:rsidR="003E29E3" w:rsidRPr="00710D44">
        <w:rPr>
          <w:rFonts w:asciiTheme="minorHAnsi" w:eastAsiaTheme="minorHAnsi" w:hAnsiTheme="minorHAnsi"/>
          <w:spacing w:val="-1"/>
          <w:lang w:val="fr-FR"/>
        </w:rPr>
        <w:t xml:space="preserve">/ </w:t>
      </w:r>
      <w:r w:rsidR="00A41173" w:rsidRPr="00710D44">
        <w:rPr>
          <w:rFonts w:asciiTheme="minorHAnsi" w:eastAsiaTheme="minorHAnsi" w:hAnsiTheme="minorHAnsi"/>
          <w:spacing w:val="-1"/>
          <w:lang w:val="fr-FR"/>
        </w:rPr>
        <w:t xml:space="preserve">L’acquisition </w:t>
      </w:r>
      <w:r w:rsidR="00A41173" w:rsidRPr="00710D44">
        <w:rPr>
          <w:rFonts w:cs="Times New Roman"/>
          <w:lang w:val="fr-FR"/>
        </w:rPr>
        <w:t xml:space="preserve">du </w:t>
      </w:r>
      <w:proofErr w:type="spellStart"/>
      <w:r w:rsidR="00A41173" w:rsidRPr="00710D44">
        <w:rPr>
          <w:rFonts w:cs="Times New Roman"/>
          <w:spacing w:val="-1"/>
          <w:lang w:val="fr-FR"/>
        </w:rPr>
        <w:t>dispositifpermettant</w:t>
      </w:r>
      <w:r w:rsidR="00A41173" w:rsidRPr="00710D44">
        <w:rPr>
          <w:rFonts w:cs="Times New Roman"/>
          <w:lang w:val="fr-FR"/>
        </w:rPr>
        <w:t>de</w:t>
      </w:r>
      <w:proofErr w:type="spellEnd"/>
      <w:r w:rsidR="00A41173" w:rsidRPr="00710D44">
        <w:rPr>
          <w:rFonts w:cs="Times New Roman"/>
          <w:lang w:val="fr-FR"/>
        </w:rPr>
        <w:t xml:space="preserve"> </w:t>
      </w:r>
      <w:proofErr w:type="spellStart"/>
      <w:r w:rsidR="00A41173" w:rsidRPr="00710D44">
        <w:rPr>
          <w:rFonts w:cs="Times New Roman"/>
          <w:spacing w:val="-1"/>
          <w:lang w:val="fr-FR"/>
        </w:rPr>
        <w:t>visualiserlesvaisseauxsanguins</w:t>
      </w:r>
      <w:proofErr w:type="spellEnd"/>
      <w:r w:rsidR="00A41173" w:rsidRPr="00710D44">
        <w:rPr>
          <w:rFonts w:asciiTheme="minorHAnsi" w:eastAsiaTheme="minorHAnsi" w:hAnsiTheme="minorHAnsi"/>
          <w:spacing w:val="-1"/>
          <w:lang w:val="fr-FR"/>
        </w:rPr>
        <w:t xml:space="preserve"> a permis de régler la </w:t>
      </w:r>
      <w:r w:rsidR="00710D44" w:rsidRPr="00710D44">
        <w:rPr>
          <w:rFonts w:asciiTheme="minorHAnsi" w:eastAsiaTheme="minorHAnsi" w:hAnsiTheme="minorHAnsi"/>
          <w:spacing w:val="-1"/>
          <w:lang w:val="fr-FR"/>
        </w:rPr>
        <w:t>problématique des</w:t>
      </w:r>
      <w:r w:rsidR="0000290C" w:rsidRPr="00710D44">
        <w:rPr>
          <w:spacing w:val="-1"/>
          <w:lang w:val="fr-FR"/>
        </w:rPr>
        <w:t xml:space="preserve"> situations </w:t>
      </w:r>
      <w:proofErr w:type="spellStart"/>
      <w:r w:rsidR="0000290C" w:rsidRPr="00710D44">
        <w:rPr>
          <w:spacing w:val="-1"/>
          <w:lang w:val="fr-FR"/>
        </w:rPr>
        <w:t>quiposentproblème</w:t>
      </w:r>
      <w:r w:rsidR="0000290C" w:rsidRPr="00710D44">
        <w:rPr>
          <w:rFonts w:asciiTheme="minorHAnsi" w:eastAsiaTheme="minorHAnsi" w:hAnsiTheme="minorHAnsi"/>
          <w:spacing w:val="-1"/>
          <w:lang w:val="fr-FR"/>
        </w:rPr>
        <w:t>lors</w:t>
      </w:r>
      <w:proofErr w:type="spellEnd"/>
      <w:r w:rsidR="0000290C" w:rsidRPr="00710D44">
        <w:rPr>
          <w:rFonts w:asciiTheme="minorHAnsi" w:eastAsiaTheme="minorHAnsi" w:hAnsiTheme="minorHAnsi"/>
          <w:spacing w:val="-1"/>
          <w:lang w:val="fr-FR"/>
        </w:rPr>
        <w:t xml:space="preserve"> </w:t>
      </w:r>
      <w:r w:rsidR="00710D44" w:rsidRPr="00710D44">
        <w:rPr>
          <w:rFonts w:asciiTheme="minorHAnsi" w:eastAsiaTheme="minorHAnsi" w:hAnsiTheme="minorHAnsi"/>
          <w:spacing w:val="-1"/>
          <w:lang w:val="fr-FR"/>
        </w:rPr>
        <w:t>des prélèvements</w:t>
      </w:r>
      <w:r w:rsidR="00A41173" w:rsidRPr="00710D44">
        <w:rPr>
          <w:rFonts w:asciiTheme="minorHAnsi" w:eastAsiaTheme="minorHAnsi" w:hAnsiTheme="minorHAnsi"/>
          <w:spacing w:val="-1"/>
          <w:lang w:val="fr-FR"/>
        </w:rPr>
        <w:t xml:space="preserve"> sanguins </w:t>
      </w:r>
      <w:r w:rsidR="00A41173" w:rsidRPr="00710D44">
        <w:rPr>
          <w:spacing w:val="-1"/>
          <w:lang w:val="fr-FR"/>
        </w:rPr>
        <w:t>(</w:t>
      </w:r>
      <w:proofErr w:type="spellStart"/>
      <w:r w:rsidR="00A41173" w:rsidRPr="00710D44">
        <w:rPr>
          <w:spacing w:val="-1"/>
          <w:lang w:val="fr-FR"/>
        </w:rPr>
        <w:t>patientsdifficiles</w:t>
      </w:r>
      <w:proofErr w:type="spellEnd"/>
      <w:r w:rsidR="00A41173" w:rsidRPr="00710D44">
        <w:rPr>
          <w:lang w:val="fr-FR"/>
        </w:rPr>
        <w:t xml:space="preserve"> à </w:t>
      </w:r>
      <w:proofErr w:type="spellStart"/>
      <w:r w:rsidR="00A41173" w:rsidRPr="00710D44">
        <w:rPr>
          <w:spacing w:val="-1"/>
          <w:lang w:val="fr-FR"/>
        </w:rPr>
        <w:t>piquer</w:t>
      </w:r>
      <w:r w:rsidR="00A41173" w:rsidRPr="00710D44">
        <w:rPr>
          <w:lang w:val="fr-FR"/>
        </w:rPr>
        <w:t>:</w:t>
      </w:r>
      <w:r w:rsidR="00A41173" w:rsidRPr="00710D44">
        <w:rPr>
          <w:spacing w:val="-1"/>
          <w:lang w:val="fr-FR"/>
        </w:rPr>
        <w:t>enfants</w:t>
      </w:r>
      <w:proofErr w:type="spellEnd"/>
      <w:r w:rsidR="00710D44" w:rsidRPr="00710D44">
        <w:rPr>
          <w:spacing w:val="-1"/>
          <w:lang w:val="fr-FR"/>
        </w:rPr>
        <w:t>,</w:t>
      </w:r>
      <w:r w:rsidR="00710D44" w:rsidRPr="00710D44">
        <w:rPr>
          <w:lang w:val="fr-FR"/>
        </w:rPr>
        <w:t xml:space="preserve"> </w:t>
      </w:r>
      <w:proofErr w:type="spellStart"/>
      <w:r w:rsidR="00710D44" w:rsidRPr="00710D44">
        <w:rPr>
          <w:lang w:val="fr-FR"/>
        </w:rPr>
        <w:t>patients</w:t>
      </w:r>
      <w:r w:rsidR="00A41173" w:rsidRPr="00710D44">
        <w:rPr>
          <w:spacing w:val="-1"/>
          <w:lang w:val="fr-FR"/>
        </w:rPr>
        <w:t>obeses</w:t>
      </w:r>
      <w:proofErr w:type="spellEnd"/>
      <w:r w:rsidR="00A41173" w:rsidRPr="00710D44">
        <w:rPr>
          <w:spacing w:val="-1"/>
          <w:lang w:val="fr-FR"/>
        </w:rPr>
        <w:t xml:space="preserve"> </w:t>
      </w:r>
      <w:r w:rsidR="00A41173" w:rsidRPr="00710D44">
        <w:rPr>
          <w:rFonts w:cs="Times New Roman"/>
          <w:lang w:val="fr-FR"/>
        </w:rPr>
        <w:t>…)</w:t>
      </w:r>
    </w:p>
    <w:p w:rsidR="00FC1A64" w:rsidRDefault="00FC1A64" w:rsidP="00B2444D">
      <w:pPr>
        <w:pStyle w:val="Corpsdetexte"/>
        <w:spacing w:before="3"/>
        <w:ind w:left="-680"/>
        <w:rPr>
          <w:rFonts w:asciiTheme="minorHAnsi" w:eastAsiaTheme="minorHAnsi" w:hAnsiTheme="minorHAnsi"/>
          <w:spacing w:val="-1"/>
          <w:lang w:val="fr-FR"/>
        </w:rPr>
      </w:pPr>
    </w:p>
    <w:p w:rsidR="00A46FE2" w:rsidRPr="00C73962" w:rsidRDefault="00794F88" w:rsidP="00B2444D">
      <w:pPr>
        <w:pStyle w:val="Corpsdetexte"/>
        <w:spacing w:before="3"/>
        <w:ind w:left="-680"/>
        <w:rPr>
          <w:spacing w:val="-1"/>
          <w:lang w:val="fr-FR"/>
        </w:rPr>
      </w:pPr>
      <w:r w:rsidRPr="00B51191">
        <w:rPr>
          <w:spacing w:val="-1"/>
          <w:lang w:val="fr-FR"/>
        </w:rPr>
        <w:t>C</w:t>
      </w:r>
      <w:r w:rsidR="003E29E3" w:rsidRPr="00B51191">
        <w:rPr>
          <w:spacing w:val="-1"/>
          <w:lang w:val="fr-FR"/>
        </w:rPr>
        <w:t xml:space="preserve">/ La version électronique du manuel de prélèvement s’est améliorée </w:t>
      </w:r>
      <w:proofErr w:type="spellStart"/>
      <w:r w:rsidR="003E29E3" w:rsidRPr="00B51191">
        <w:rPr>
          <w:spacing w:val="-1"/>
          <w:lang w:val="fr-FR"/>
        </w:rPr>
        <w:t>grace</w:t>
      </w:r>
      <w:proofErr w:type="spellEnd"/>
      <w:r w:rsidR="003E29E3" w:rsidRPr="00B51191">
        <w:rPr>
          <w:spacing w:val="-1"/>
          <w:lang w:val="fr-FR"/>
        </w:rPr>
        <w:t xml:space="preserve"> à notre fournisseur de cette </w:t>
      </w:r>
      <w:r w:rsidR="00710D44" w:rsidRPr="00B51191">
        <w:rPr>
          <w:spacing w:val="-1"/>
          <w:lang w:val="fr-FR"/>
        </w:rPr>
        <w:t>prestation (</w:t>
      </w:r>
      <w:proofErr w:type="spellStart"/>
      <w:r w:rsidR="00710D44" w:rsidRPr="00B51191">
        <w:rPr>
          <w:spacing w:val="-1"/>
          <w:lang w:val="fr-FR"/>
        </w:rPr>
        <w:t>Viskali</w:t>
      </w:r>
      <w:proofErr w:type="spellEnd"/>
      <w:r w:rsidR="003E29E3" w:rsidRPr="00B51191">
        <w:rPr>
          <w:spacing w:val="-1"/>
          <w:lang w:val="fr-FR"/>
        </w:rPr>
        <w:t xml:space="preserve"> France). Les adaptations à notre </w:t>
      </w:r>
      <w:proofErr w:type="spellStart"/>
      <w:r w:rsidR="00FC1A64" w:rsidRPr="00B51191">
        <w:rPr>
          <w:spacing w:val="-1"/>
          <w:lang w:val="fr-FR"/>
        </w:rPr>
        <w:t>environment</w:t>
      </w:r>
      <w:r w:rsidR="00710D44" w:rsidRPr="00B51191">
        <w:rPr>
          <w:spacing w:val="-1"/>
          <w:lang w:val="fr-FR"/>
        </w:rPr>
        <w:t>réglementaire</w:t>
      </w:r>
      <w:proofErr w:type="spellEnd"/>
      <w:r w:rsidR="00710D44" w:rsidRPr="00B51191">
        <w:rPr>
          <w:spacing w:val="-1"/>
          <w:lang w:val="fr-FR"/>
        </w:rPr>
        <w:t xml:space="preserve"> (nomenclature</w:t>
      </w:r>
      <w:r w:rsidR="003E29E3" w:rsidRPr="00B51191">
        <w:rPr>
          <w:spacing w:val="-1"/>
          <w:lang w:val="fr-FR"/>
        </w:rPr>
        <w:t xml:space="preserve">…) se fait au fur à mesure. Il est à noter que cette version </w:t>
      </w:r>
      <w:proofErr w:type="spellStart"/>
      <w:r w:rsidR="003E29E3" w:rsidRPr="00B51191">
        <w:rPr>
          <w:spacing w:val="-1"/>
          <w:lang w:val="fr-FR"/>
        </w:rPr>
        <w:t>bénefiecera</w:t>
      </w:r>
      <w:proofErr w:type="spellEnd"/>
      <w:r w:rsidR="003E29E3" w:rsidRPr="00B51191">
        <w:rPr>
          <w:spacing w:val="-1"/>
          <w:lang w:val="fr-FR"/>
        </w:rPr>
        <w:t xml:space="preserve"> d’une large diffusion via l’application </w:t>
      </w:r>
      <w:proofErr w:type="spellStart"/>
      <w:r w:rsidR="003E29E3" w:rsidRPr="00B51191">
        <w:rPr>
          <w:spacing w:val="-1"/>
          <w:lang w:val="fr-FR"/>
        </w:rPr>
        <w:t>Android</w:t>
      </w:r>
      <w:proofErr w:type="spellEnd"/>
      <w:r w:rsidR="003E29E3" w:rsidRPr="00B51191">
        <w:rPr>
          <w:spacing w:val="-1"/>
          <w:lang w:val="fr-FR"/>
        </w:rPr>
        <w:t xml:space="preserve"> et IOS</w:t>
      </w:r>
      <w:r w:rsidR="0098415F" w:rsidRPr="00B51191">
        <w:rPr>
          <w:spacing w:val="-1"/>
          <w:lang w:val="fr-FR"/>
        </w:rPr>
        <w:t xml:space="preserve"> de notre site. </w:t>
      </w:r>
      <w:r w:rsidR="0098415F" w:rsidRPr="00C73962">
        <w:rPr>
          <w:spacing w:val="-1"/>
          <w:lang w:val="fr-FR"/>
        </w:rPr>
        <w:t xml:space="preserve">Cette application </w:t>
      </w:r>
      <w:r w:rsidR="00710D44" w:rsidRPr="00C73962">
        <w:rPr>
          <w:spacing w:val="-1"/>
          <w:lang w:val="fr-FR"/>
        </w:rPr>
        <w:t>est en</w:t>
      </w:r>
      <w:r w:rsidR="003E29E3" w:rsidRPr="00C73962">
        <w:rPr>
          <w:spacing w:val="-1"/>
          <w:lang w:val="fr-FR"/>
        </w:rPr>
        <w:t xml:space="preserve"> cours de préparation.</w:t>
      </w:r>
    </w:p>
    <w:p w:rsidR="00FC1A64" w:rsidRDefault="00FC1A64" w:rsidP="00B2444D">
      <w:pPr>
        <w:spacing w:after="0"/>
        <w:ind w:left="-680"/>
        <w:rPr>
          <w:spacing w:val="-1"/>
        </w:rPr>
      </w:pPr>
    </w:p>
    <w:p w:rsidR="00F66163" w:rsidRDefault="00794F88" w:rsidP="00B2444D">
      <w:pPr>
        <w:spacing w:after="0"/>
        <w:ind w:left="-680"/>
        <w:rPr>
          <w:spacing w:val="-1"/>
        </w:rPr>
      </w:pPr>
      <w:r w:rsidRPr="00710D44">
        <w:rPr>
          <w:spacing w:val="-1"/>
        </w:rPr>
        <w:t>2</w:t>
      </w:r>
      <w:r w:rsidR="003E29E3" w:rsidRPr="00710D44">
        <w:rPr>
          <w:spacing w:val="-1"/>
        </w:rPr>
        <w:t xml:space="preserve">/ </w:t>
      </w:r>
      <w:r w:rsidR="0098415F" w:rsidRPr="00710D44">
        <w:rPr>
          <w:spacing w:val="-1"/>
        </w:rPr>
        <w:t xml:space="preserve">Le passage en revue des non conformités, lors des réunions qualité, nous a permis de constater la persistance des non conformités au </w:t>
      </w:r>
      <w:r w:rsidR="00710D44" w:rsidRPr="00710D44">
        <w:rPr>
          <w:spacing w:val="-1"/>
        </w:rPr>
        <w:t>niveau des</w:t>
      </w:r>
      <w:r w:rsidR="0098415F" w:rsidRPr="00710D44">
        <w:rPr>
          <w:spacing w:val="-1"/>
        </w:rPr>
        <w:t xml:space="preserve"> prélèvements </w:t>
      </w:r>
      <w:proofErr w:type="spellStart"/>
      <w:r w:rsidR="0098415F" w:rsidRPr="00710D44">
        <w:rPr>
          <w:spacing w:val="-1"/>
        </w:rPr>
        <w:t>reçus</w:t>
      </w:r>
      <w:r w:rsidR="00710D44" w:rsidRPr="00710D44">
        <w:rPr>
          <w:spacing w:val="-1"/>
        </w:rPr>
        <w:t>des</w:t>
      </w:r>
      <w:proofErr w:type="spellEnd"/>
      <w:r w:rsidR="00710D44" w:rsidRPr="00710D44">
        <w:rPr>
          <w:spacing w:val="-1"/>
        </w:rPr>
        <w:t xml:space="preserve"> centres</w:t>
      </w:r>
      <w:r w:rsidR="0098415F" w:rsidRPr="00710D44">
        <w:rPr>
          <w:spacing w:val="-1"/>
        </w:rPr>
        <w:t xml:space="preserve"> de </w:t>
      </w:r>
      <w:proofErr w:type="spellStart"/>
      <w:r w:rsidR="00710D44" w:rsidRPr="00710D44">
        <w:rPr>
          <w:spacing w:val="-1"/>
        </w:rPr>
        <w:t>dialyse.</w:t>
      </w:r>
      <w:r w:rsidR="0098415F" w:rsidRPr="00710D44">
        <w:rPr>
          <w:spacing w:val="-1"/>
        </w:rPr>
        <w:t>nous</w:t>
      </w:r>
      <w:proofErr w:type="spellEnd"/>
      <w:r w:rsidR="0098415F" w:rsidRPr="00710D44">
        <w:rPr>
          <w:spacing w:val="-1"/>
        </w:rPr>
        <w:t xml:space="preserve"> avions </w:t>
      </w:r>
    </w:p>
    <w:p w:rsidR="003E29E3" w:rsidRPr="00710D44" w:rsidRDefault="0098415F" w:rsidP="00B2444D">
      <w:pPr>
        <w:spacing w:after="0"/>
        <w:ind w:left="-680"/>
        <w:rPr>
          <w:spacing w:val="-1"/>
        </w:rPr>
      </w:pPr>
      <w:proofErr w:type="gramStart"/>
      <w:r w:rsidRPr="00710D44">
        <w:rPr>
          <w:spacing w:val="-1"/>
        </w:rPr>
        <w:t>décidé</w:t>
      </w:r>
      <w:proofErr w:type="gramEnd"/>
      <w:r w:rsidRPr="00710D44">
        <w:rPr>
          <w:spacing w:val="-1"/>
        </w:rPr>
        <w:t xml:space="preserve"> de :</w:t>
      </w:r>
    </w:p>
    <w:p w:rsidR="0098415F" w:rsidRPr="00710D44" w:rsidRDefault="00A46FE2" w:rsidP="00771DA5">
      <w:pPr>
        <w:pStyle w:val="Paragraphedeliste"/>
        <w:numPr>
          <w:ilvl w:val="0"/>
          <w:numId w:val="15"/>
        </w:numPr>
        <w:spacing w:after="0"/>
        <w:rPr>
          <w:spacing w:val="-1"/>
        </w:rPr>
      </w:pPr>
      <w:r w:rsidRPr="00710D44">
        <w:rPr>
          <w:spacing w:val="-1"/>
        </w:rPr>
        <w:t xml:space="preserve">La mise a disposition des centres de </w:t>
      </w:r>
      <w:r w:rsidR="00710D44" w:rsidRPr="00710D44">
        <w:rPr>
          <w:spacing w:val="-1"/>
        </w:rPr>
        <w:t>dialyses d’un</w:t>
      </w:r>
      <w:r w:rsidRPr="00710D44">
        <w:rPr>
          <w:spacing w:val="-1"/>
        </w:rPr>
        <w:t xml:space="preserve"> tableau </w:t>
      </w:r>
      <w:proofErr w:type="spellStart"/>
      <w:r w:rsidRPr="00710D44">
        <w:rPr>
          <w:spacing w:val="-1"/>
        </w:rPr>
        <w:t>recapulatif</w:t>
      </w:r>
      <w:proofErr w:type="spellEnd"/>
      <w:r w:rsidRPr="00710D44">
        <w:rPr>
          <w:spacing w:val="-1"/>
        </w:rPr>
        <w:t xml:space="preserve"> des an</w:t>
      </w:r>
      <w:r w:rsidR="0098415F" w:rsidRPr="00710D44">
        <w:rPr>
          <w:spacing w:val="-1"/>
        </w:rPr>
        <w:t>alyses pour chaque type de tube.</w:t>
      </w:r>
    </w:p>
    <w:p w:rsidR="00A46FE2" w:rsidRPr="00710D44" w:rsidRDefault="0098415F" w:rsidP="00771DA5">
      <w:pPr>
        <w:pStyle w:val="Paragraphedeliste"/>
        <w:numPr>
          <w:ilvl w:val="0"/>
          <w:numId w:val="15"/>
        </w:numPr>
        <w:spacing w:after="0"/>
        <w:rPr>
          <w:spacing w:val="-1"/>
        </w:rPr>
      </w:pPr>
      <w:r w:rsidRPr="00710D44">
        <w:rPr>
          <w:spacing w:val="-1"/>
        </w:rPr>
        <w:t xml:space="preserve">Mise à disposition de ces centres de </w:t>
      </w:r>
      <w:r w:rsidR="00A46FE2" w:rsidRPr="00710D44">
        <w:rPr>
          <w:spacing w:val="-1"/>
        </w:rPr>
        <w:t xml:space="preserve">  boites unitaires</w:t>
      </w:r>
    </w:p>
    <w:p w:rsidR="00E4153A" w:rsidRPr="00710D44" w:rsidRDefault="00E4153A" w:rsidP="00771DA5">
      <w:pPr>
        <w:pStyle w:val="Paragraphedeliste"/>
        <w:numPr>
          <w:ilvl w:val="0"/>
          <w:numId w:val="15"/>
        </w:numPr>
        <w:spacing w:after="0"/>
        <w:rPr>
          <w:spacing w:val="-1"/>
        </w:rPr>
      </w:pPr>
      <w:r w:rsidRPr="00710D44">
        <w:rPr>
          <w:spacing w:val="-1"/>
        </w:rPr>
        <w:t xml:space="preserve">Affichage au niveau des centres de dialyse </w:t>
      </w:r>
      <w:r w:rsidR="0098415F" w:rsidRPr="00710D44">
        <w:rPr>
          <w:spacing w:val="-1"/>
        </w:rPr>
        <w:t xml:space="preserve">de tableaux </w:t>
      </w:r>
      <w:r w:rsidR="00710D44" w:rsidRPr="00710D44">
        <w:rPr>
          <w:spacing w:val="-1"/>
        </w:rPr>
        <w:t>récapitulant</w:t>
      </w:r>
      <w:r w:rsidR="0098415F" w:rsidRPr="00710D44">
        <w:rPr>
          <w:spacing w:val="-1"/>
        </w:rPr>
        <w:t xml:space="preserve"> l’</w:t>
      </w:r>
      <w:r w:rsidRPr="00710D44">
        <w:rPr>
          <w:spacing w:val="-1"/>
        </w:rPr>
        <w:t xml:space="preserve">ordre des tubes et </w:t>
      </w:r>
      <w:r w:rsidR="0098415F" w:rsidRPr="00710D44">
        <w:rPr>
          <w:spacing w:val="-1"/>
        </w:rPr>
        <w:t xml:space="preserve">les </w:t>
      </w:r>
      <w:r w:rsidRPr="00710D44">
        <w:rPr>
          <w:spacing w:val="-1"/>
        </w:rPr>
        <w:t xml:space="preserve">examens </w:t>
      </w:r>
      <w:r w:rsidR="0098415F" w:rsidRPr="00710D44">
        <w:rPr>
          <w:spacing w:val="-1"/>
        </w:rPr>
        <w:t>à e</w:t>
      </w:r>
      <w:r w:rsidRPr="00710D44">
        <w:rPr>
          <w:spacing w:val="-1"/>
        </w:rPr>
        <w:t>ffectu</w:t>
      </w:r>
      <w:r w:rsidR="0098415F" w:rsidRPr="00710D44">
        <w:rPr>
          <w:spacing w:val="-1"/>
        </w:rPr>
        <w:t>er</w:t>
      </w:r>
      <w:r w:rsidRPr="00710D44">
        <w:rPr>
          <w:spacing w:val="-1"/>
        </w:rPr>
        <w:t xml:space="preserve"> au niveau de chaque tube.</w:t>
      </w:r>
    </w:p>
    <w:p w:rsidR="008F1CA0" w:rsidRPr="00710D44" w:rsidRDefault="0098415F" w:rsidP="0098415F">
      <w:pPr>
        <w:spacing w:after="0"/>
        <w:ind w:left="-680"/>
        <w:rPr>
          <w:spacing w:val="-1"/>
        </w:rPr>
      </w:pPr>
      <w:r w:rsidRPr="00710D44">
        <w:rPr>
          <w:spacing w:val="-1"/>
        </w:rPr>
        <w:t>Les résultats de ces actions ont été soldés par u</w:t>
      </w:r>
      <w:r w:rsidR="0087470A" w:rsidRPr="00710D44">
        <w:rPr>
          <w:spacing w:val="-1"/>
        </w:rPr>
        <w:t>ne diminution nette de</w:t>
      </w:r>
      <w:r w:rsidR="004935C3" w:rsidRPr="00710D44">
        <w:rPr>
          <w:spacing w:val="-1"/>
        </w:rPr>
        <w:t>s</w:t>
      </w:r>
      <w:r w:rsidR="0087470A" w:rsidRPr="00710D44">
        <w:rPr>
          <w:spacing w:val="-1"/>
        </w:rPr>
        <w:t xml:space="preserve"> non-conformités </w:t>
      </w:r>
      <w:proofErr w:type="spellStart"/>
      <w:r w:rsidR="004935C3" w:rsidRPr="00710D44">
        <w:rPr>
          <w:spacing w:val="-1"/>
        </w:rPr>
        <w:t>observéeaprès</w:t>
      </w:r>
      <w:proofErr w:type="spellEnd"/>
      <w:r w:rsidR="004935C3" w:rsidRPr="00710D44">
        <w:rPr>
          <w:spacing w:val="-1"/>
        </w:rPr>
        <w:t xml:space="preserve"> la mise en application de </w:t>
      </w:r>
      <w:r w:rsidR="00710D44" w:rsidRPr="00710D44">
        <w:rPr>
          <w:spacing w:val="-1"/>
        </w:rPr>
        <w:t>ces actions</w:t>
      </w:r>
      <w:r w:rsidR="004935C3" w:rsidRPr="00710D44">
        <w:rPr>
          <w:spacing w:val="-1"/>
        </w:rPr>
        <w:t>.</w:t>
      </w:r>
    </w:p>
    <w:p w:rsidR="00FC1A64" w:rsidRDefault="00FC1A64" w:rsidP="0098415F">
      <w:pPr>
        <w:spacing w:after="0"/>
        <w:ind w:left="-680"/>
        <w:rPr>
          <w:spacing w:val="-1"/>
        </w:rPr>
      </w:pPr>
    </w:p>
    <w:p w:rsidR="00B72872" w:rsidRPr="00710D44" w:rsidRDefault="00794F88" w:rsidP="0098415F">
      <w:pPr>
        <w:spacing w:after="0"/>
        <w:ind w:left="-680"/>
        <w:rPr>
          <w:spacing w:val="-1"/>
        </w:rPr>
      </w:pPr>
      <w:r w:rsidRPr="00710D44">
        <w:rPr>
          <w:spacing w:val="-1"/>
        </w:rPr>
        <w:t>3</w:t>
      </w:r>
      <w:r w:rsidR="0098415F" w:rsidRPr="00710D44">
        <w:rPr>
          <w:spacing w:val="-1"/>
        </w:rPr>
        <w:t xml:space="preserve">/ </w:t>
      </w:r>
      <w:r w:rsidR="00357583" w:rsidRPr="00710D44">
        <w:rPr>
          <w:spacing w:val="-1"/>
        </w:rPr>
        <w:t>Suite</w:t>
      </w:r>
      <w:r w:rsidR="004935C3" w:rsidRPr="00710D44">
        <w:rPr>
          <w:spacing w:val="-1"/>
        </w:rPr>
        <w:t xml:space="preserve"> à l’audit technique</w:t>
      </w:r>
      <w:r w:rsidR="0098415F" w:rsidRPr="00710D44">
        <w:rPr>
          <w:spacing w:val="-1"/>
        </w:rPr>
        <w:t xml:space="preserve"> du mois d’Aout, une </w:t>
      </w:r>
      <w:r w:rsidR="00B72872" w:rsidRPr="00710D44">
        <w:rPr>
          <w:spacing w:val="-1"/>
        </w:rPr>
        <w:t xml:space="preserve">analyse de </w:t>
      </w:r>
      <w:r w:rsidR="00710D44" w:rsidRPr="00710D44">
        <w:rPr>
          <w:spacing w:val="-1"/>
        </w:rPr>
        <w:t>risques en</w:t>
      </w:r>
      <w:r w:rsidR="00C429BD" w:rsidRPr="00710D44">
        <w:rPr>
          <w:spacing w:val="-1"/>
        </w:rPr>
        <w:t xml:space="preserve"> hémostase</w:t>
      </w:r>
      <w:r w:rsidR="0098415F" w:rsidRPr="00710D44">
        <w:rPr>
          <w:spacing w:val="-1"/>
        </w:rPr>
        <w:t xml:space="preserve"> a abouti à :</w:t>
      </w:r>
    </w:p>
    <w:p w:rsidR="00E11842" w:rsidRPr="00771DA5" w:rsidRDefault="0098415F" w:rsidP="00771DA5">
      <w:pPr>
        <w:pStyle w:val="Paragraphedeliste"/>
        <w:numPr>
          <w:ilvl w:val="0"/>
          <w:numId w:val="16"/>
        </w:numPr>
        <w:spacing w:after="0"/>
        <w:rPr>
          <w:spacing w:val="-1"/>
        </w:rPr>
      </w:pPr>
      <w:r w:rsidRPr="00771DA5">
        <w:rPr>
          <w:spacing w:val="-1"/>
        </w:rPr>
        <w:t xml:space="preserve">Changement de l’emplacement de la zone de </w:t>
      </w:r>
      <w:r w:rsidR="00710D44" w:rsidRPr="00771DA5">
        <w:rPr>
          <w:spacing w:val="-1"/>
        </w:rPr>
        <w:t>stockage des</w:t>
      </w:r>
      <w:r w:rsidR="00357583" w:rsidRPr="00771DA5">
        <w:rPr>
          <w:spacing w:val="-1"/>
        </w:rPr>
        <w:t xml:space="preserve"> tubes de prélèvement</w:t>
      </w:r>
      <w:r w:rsidRPr="00771DA5">
        <w:rPr>
          <w:spacing w:val="-1"/>
        </w:rPr>
        <w:t xml:space="preserve"> : déplacement de ces </w:t>
      </w:r>
      <w:r w:rsidR="00710D44" w:rsidRPr="00771DA5">
        <w:rPr>
          <w:spacing w:val="-1"/>
        </w:rPr>
        <w:t>tubes de</w:t>
      </w:r>
      <w:r w:rsidR="002E1B0F" w:rsidRPr="00771DA5">
        <w:rPr>
          <w:spacing w:val="-1"/>
        </w:rPr>
        <w:t xml:space="preserve"> la salle technique, </w:t>
      </w:r>
      <w:r w:rsidR="00B55F24" w:rsidRPr="00771DA5">
        <w:rPr>
          <w:spacing w:val="-1"/>
        </w:rPr>
        <w:t xml:space="preserve">vers un </w:t>
      </w:r>
      <w:r w:rsidR="00947C03" w:rsidRPr="00771DA5">
        <w:rPr>
          <w:spacing w:val="-1"/>
        </w:rPr>
        <w:t>emplacement bénéfici</w:t>
      </w:r>
      <w:r w:rsidR="00B55F24" w:rsidRPr="00771DA5">
        <w:rPr>
          <w:spacing w:val="-1"/>
        </w:rPr>
        <w:t>ant</w:t>
      </w:r>
      <w:r w:rsidR="00947C03" w:rsidRPr="00771DA5">
        <w:rPr>
          <w:spacing w:val="-1"/>
        </w:rPr>
        <w:t xml:space="preserve"> d’un système </w:t>
      </w:r>
      <w:r w:rsidR="00B55F24" w:rsidRPr="00771DA5">
        <w:rPr>
          <w:spacing w:val="-1"/>
        </w:rPr>
        <w:t xml:space="preserve">de climatisation dédiée </w:t>
      </w:r>
      <w:r w:rsidR="008F1CA0" w:rsidRPr="00771DA5">
        <w:rPr>
          <w:spacing w:val="-1"/>
        </w:rPr>
        <w:t xml:space="preserve">avec sonde pour suivie de </w:t>
      </w:r>
      <w:r w:rsidR="00710D44" w:rsidRPr="00771DA5">
        <w:rPr>
          <w:spacing w:val="-1"/>
        </w:rPr>
        <w:t>température</w:t>
      </w:r>
      <w:r w:rsidR="008F1CA0" w:rsidRPr="00771DA5">
        <w:rPr>
          <w:spacing w:val="-1"/>
        </w:rPr>
        <w:t xml:space="preserve">. </w:t>
      </w:r>
    </w:p>
    <w:p w:rsidR="004935C3" w:rsidRPr="00771DA5" w:rsidRDefault="004935C3" w:rsidP="00771DA5">
      <w:pPr>
        <w:pStyle w:val="Paragraphedeliste"/>
        <w:numPr>
          <w:ilvl w:val="0"/>
          <w:numId w:val="16"/>
        </w:numPr>
        <w:spacing w:after="0"/>
        <w:rPr>
          <w:spacing w:val="-1"/>
        </w:rPr>
      </w:pPr>
      <w:r w:rsidRPr="00771DA5">
        <w:rPr>
          <w:spacing w:val="-1"/>
        </w:rPr>
        <w:t xml:space="preserve">Les conditions de remplissage des tubes de prélèvement en hémostase sont </w:t>
      </w:r>
      <w:r w:rsidR="00710D44" w:rsidRPr="00771DA5">
        <w:rPr>
          <w:spacing w:val="-1"/>
        </w:rPr>
        <w:t>formalisées.</w:t>
      </w:r>
    </w:p>
    <w:p w:rsidR="00FC1A64" w:rsidRDefault="00FC1A64" w:rsidP="00610F99">
      <w:pPr>
        <w:spacing w:after="0"/>
        <w:ind w:left="-680"/>
        <w:rPr>
          <w:spacing w:val="-1"/>
        </w:rPr>
      </w:pPr>
    </w:p>
    <w:p w:rsidR="00610F99" w:rsidRPr="00710D44" w:rsidRDefault="00794F88" w:rsidP="00610F99">
      <w:pPr>
        <w:spacing w:after="0"/>
        <w:ind w:left="-680"/>
        <w:rPr>
          <w:spacing w:val="-1"/>
        </w:rPr>
      </w:pPr>
      <w:r w:rsidRPr="00710D44">
        <w:rPr>
          <w:spacing w:val="-1"/>
        </w:rPr>
        <w:t>4</w:t>
      </w:r>
      <w:r w:rsidR="00610F99" w:rsidRPr="00710D44">
        <w:rPr>
          <w:spacing w:val="-1"/>
        </w:rPr>
        <w:t>/ Acquisition d’un automate (</w:t>
      </w:r>
      <w:proofErr w:type="spellStart"/>
      <w:r w:rsidR="00610F99" w:rsidRPr="00710D44">
        <w:rPr>
          <w:spacing w:val="-1"/>
        </w:rPr>
        <w:t>GeneXpert</w:t>
      </w:r>
      <w:proofErr w:type="spellEnd"/>
      <w:r w:rsidR="00610F99" w:rsidRPr="00710D44">
        <w:rPr>
          <w:spacing w:val="-1"/>
        </w:rPr>
        <w:t>) pour la réalisation d’examens en Biologie Moléculaire. :</w:t>
      </w:r>
    </w:p>
    <w:p w:rsidR="00533F00" w:rsidRPr="00710D44" w:rsidRDefault="00610F99" w:rsidP="00610F99">
      <w:pPr>
        <w:spacing w:after="0"/>
        <w:ind w:left="-680"/>
        <w:rPr>
          <w:spacing w:val="-1"/>
        </w:rPr>
      </w:pPr>
      <w:r w:rsidRPr="00710D44">
        <w:rPr>
          <w:spacing w:val="-1"/>
        </w:rPr>
        <w:t>Cet équipement permettra d’élargir notre gamme d’examens et répond</w:t>
      </w:r>
      <w:r w:rsidR="00F66163">
        <w:rPr>
          <w:spacing w:val="-1"/>
        </w:rPr>
        <w:t>ra</w:t>
      </w:r>
      <w:r w:rsidRPr="00710D44">
        <w:rPr>
          <w:spacing w:val="-1"/>
        </w:rPr>
        <w:t xml:space="preserve"> à une demande croissante de ces examens de la part de nos prescripteurs. Une information concernant les conditions </w:t>
      </w:r>
      <w:proofErr w:type="spellStart"/>
      <w:r w:rsidRPr="00710D44">
        <w:rPr>
          <w:spacing w:val="-1"/>
        </w:rPr>
        <w:t>preanalytiques</w:t>
      </w:r>
      <w:proofErr w:type="spellEnd"/>
      <w:r w:rsidRPr="00710D44">
        <w:rPr>
          <w:spacing w:val="-1"/>
        </w:rPr>
        <w:t xml:space="preserve"> et les </w:t>
      </w:r>
      <w:r w:rsidR="00710D44" w:rsidRPr="00710D44">
        <w:rPr>
          <w:spacing w:val="-1"/>
        </w:rPr>
        <w:lastRenderedPageBreak/>
        <w:t>différentes</w:t>
      </w:r>
      <w:r w:rsidRPr="00710D44">
        <w:rPr>
          <w:spacing w:val="-1"/>
        </w:rPr>
        <w:t xml:space="preserve"> modalités de la réalisation de ces examens sera mise en place dans une nouvelle version du </w:t>
      </w:r>
      <w:r w:rsidR="00F66163">
        <w:rPr>
          <w:spacing w:val="-1"/>
        </w:rPr>
        <w:t xml:space="preserve">manuel </w:t>
      </w:r>
      <w:r w:rsidR="00EE757D">
        <w:rPr>
          <w:spacing w:val="-1"/>
        </w:rPr>
        <w:t>prélèvement</w:t>
      </w:r>
      <w:r w:rsidR="00F66163">
        <w:rPr>
          <w:spacing w:val="-1"/>
        </w:rPr>
        <w:t>.</w:t>
      </w:r>
      <w:bookmarkStart w:id="0" w:name="_GoBack"/>
      <w:bookmarkEnd w:id="0"/>
    </w:p>
    <w:p w:rsidR="00FC1A64" w:rsidRDefault="00FC1A64" w:rsidP="00610F99">
      <w:pPr>
        <w:spacing w:after="0"/>
        <w:ind w:left="-680"/>
        <w:rPr>
          <w:spacing w:val="-1"/>
        </w:rPr>
      </w:pPr>
    </w:p>
    <w:p w:rsidR="00533F00" w:rsidRPr="00710D44" w:rsidRDefault="00533F00" w:rsidP="00610F99">
      <w:pPr>
        <w:spacing w:after="0"/>
        <w:ind w:left="-680"/>
        <w:rPr>
          <w:spacing w:val="-1"/>
        </w:rPr>
      </w:pPr>
      <w:r w:rsidRPr="00710D44">
        <w:rPr>
          <w:spacing w:val="-1"/>
        </w:rPr>
        <w:t>5/ Améliorations au niveau de l’accueil des patients :</w:t>
      </w:r>
    </w:p>
    <w:p w:rsidR="00533F00" w:rsidRPr="00710D44" w:rsidRDefault="00533F00" w:rsidP="00610F99">
      <w:pPr>
        <w:spacing w:after="0"/>
        <w:ind w:left="-680"/>
        <w:rPr>
          <w:spacing w:val="-1"/>
        </w:rPr>
      </w:pPr>
      <w:r w:rsidRPr="00710D44">
        <w:rPr>
          <w:spacing w:val="-1"/>
        </w:rPr>
        <w:t xml:space="preserve">-mise en place d’un nouvel écran plus large et </w:t>
      </w:r>
      <w:r w:rsidR="00710D44" w:rsidRPr="00710D44">
        <w:rPr>
          <w:spacing w:val="-1"/>
        </w:rPr>
        <w:t>amélioration</w:t>
      </w:r>
      <w:r w:rsidRPr="00710D44">
        <w:rPr>
          <w:spacing w:val="-1"/>
        </w:rPr>
        <w:t xml:space="preserve"> de l’affichage des numéros d’appel.</w:t>
      </w:r>
    </w:p>
    <w:p w:rsidR="00533F00" w:rsidRPr="00710D44" w:rsidRDefault="00533F00" w:rsidP="00610F99">
      <w:pPr>
        <w:spacing w:after="0"/>
        <w:ind w:left="-680"/>
        <w:rPr>
          <w:spacing w:val="-1"/>
        </w:rPr>
      </w:pPr>
      <w:r w:rsidRPr="00710D44">
        <w:rPr>
          <w:spacing w:val="-1"/>
        </w:rPr>
        <w:t xml:space="preserve">- </w:t>
      </w:r>
      <w:r w:rsidR="00710D44" w:rsidRPr="00710D44">
        <w:rPr>
          <w:spacing w:val="-1"/>
        </w:rPr>
        <w:t>intégration</w:t>
      </w:r>
      <w:r w:rsidRPr="00710D44">
        <w:rPr>
          <w:spacing w:val="-1"/>
        </w:rPr>
        <w:t xml:space="preserve"> automatique de l’heure d’arrivée et du </w:t>
      </w:r>
      <w:r w:rsidR="00710D44" w:rsidRPr="00710D44">
        <w:rPr>
          <w:spacing w:val="-1"/>
        </w:rPr>
        <w:t>numéro</w:t>
      </w:r>
      <w:r w:rsidRPr="00710D44">
        <w:rPr>
          <w:spacing w:val="-1"/>
        </w:rPr>
        <w:t xml:space="preserve"> d’accueil au niveau des dossiers patients. Ceci améliorera la traçabilité </w:t>
      </w:r>
      <w:r w:rsidR="00710D44" w:rsidRPr="00710D44">
        <w:rPr>
          <w:spacing w:val="-1"/>
        </w:rPr>
        <w:t>générale</w:t>
      </w:r>
      <w:r w:rsidRPr="00710D44">
        <w:rPr>
          <w:spacing w:val="-1"/>
        </w:rPr>
        <w:t xml:space="preserve"> et facilite la </w:t>
      </w:r>
      <w:r w:rsidR="00710D44" w:rsidRPr="00710D44">
        <w:rPr>
          <w:spacing w:val="-1"/>
        </w:rPr>
        <w:t>tâche</w:t>
      </w:r>
      <w:r w:rsidRPr="00710D44">
        <w:rPr>
          <w:spacing w:val="-1"/>
        </w:rPr>
        <w:t xml:space="preserve"> du personnel d’accueil.</w:t>
      </w:r>
    </w:p>
    <w:p w:rsidR="00533F00" w:rsidRPr="00710D44" w:rsidRDefault="00533F00" w:rsidP="00610F99">
      <w:pPr>
        <w:spacing w:after="0"/>
        <w:ind w:left="-680"/>
        <w:rPr>
          <w:spacing w:val="-1"/>
        </w:rPr>
      </w:pPr>
    </w:p>
    <w:p w:rsidR="00475167" w:rsidRDefault="00475167" w:rsidP="00540FC4">
      <w:pPr>
        <w:pStyle w:val="Corpsdetexte"/>
        <w:tabs>
          <w:tab w:val="left" w:pos="1526"/>
        </w:tabs>
        <w:spacing w:before="51"/>
        <w:ind w:left="-680"/>
        <w:rPr>
          <w:lang w:val="fr-FR"/>
        </w:rPr>
      </w:pPr>
    </w:p>
    <w:p w:rsidR="00475167" w:rsidRPr="000C5DC9" w:rsidRDefault="00475167" w:rsidP="00475167">
      <w:pPr>
        <w:ind w:left="677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Wingdings 2" w:eastAsia="Wingdings 2" w:hAnsi="Wingdings 2" w:cs="Wingdings 2"/>
          <w:b/>
          <w:bCs/>
          <w:sz w:val="32"/>
          <w:szCs w:val="32"/>
        </w:rPr>
        <w:t></w:t>
      </w:r>
      <w:r>
        <w:rPr>
          <w:rFonts w:ascii="Wingdings 2" w:eastAsia="Wingdings 2" w:hAnsi="Wingdings 2" w:cs="Wingdings 2"/>
          <w:b/>
          <w:bCs/>
          <w:spacing w:val="-268"/>
          <w:sz w:val="32"/>
          <w:szCs w:val="32"/>
        </w:rPr>
        <w:t></w:t>
      </w:r>
      <w:proofErr w:type="spellStart"/>
      <w:r w:rsidRPr="000C5DC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Actionsà</w:t>
      </w:r>
      <w:r w:rsidRPr="000C5DC9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</w:rPr>
        <w:t>mettre</w:t>
      </w:r>
      <w:r w:rsidRPr="000C5DC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enplace</w:t>
      </w:r>
      <w:proofErr w:type="spellEnd"/>
    </w:p>
    <w:p w:rsidR="00281D3C" w:rsidRPr="00844407" w:rsidRDefault="00844407" w:rsidP="00844407">
      <w:pPr>
        <w:pStyle w:val="Corpsdetexte"/>
        <w:numPr>
          <w:ilvl w:val="3"/>
          <w:numId w:val="7"/>
        </w:numPr>
        <w:tabs>
          <w:tab w:val="left" w:pos="1526"/>
        </w:tabs>
        <w:spacing w:before="51"/>
        <w:rPr>
          <w:lang w:val="fr-FR"/>
        </w:rPr>
      </w:pPr>
      <w:r>
        <w:rPr>
          <w:lang w:val="fr-FR"/>
        </w:rPr>
        <w:t>Poursuivre l’amélioration de l</w:t>
      </w:r>
      <w:r w:rsidR="00281D3C" w:rsidRPr="00C072E4">
        <w:rPr>
          <w:lang w:val="fr-FR"/>
        </w:rPr>
        <w:t xml:space="preserve">a </w:t>
      </w:r>
      <w:r w:rsidR="00281D3C" w:rsidRPr="00C072E4">
        <w:rPr>
          <w:spacing w:val="-1"/>
          <w:lang w:val="fr-FR"/>
        </w:rPr>
        <w:t>version</w:t>
      </w:r>
      <w:r w:rsidR="00B51191">
        <w:rPr>
          <w:spacing w:val="-1"/>
          <w:lang w:val="fr-FR"/>
        </w:rPr>
        <w:t xml:space="preserve"> </w:t>
      </w:r>
      <w:r w:rsidR="00B51191" w:rsidRPr="00C072E4">
        <w:rPr>
          <w:spacing w:val="-1"/>
          <w:lang w:val="fr-FR"/>
        </w:rPr>
        <w:t>électronique</w:t>
      </w:r>
      <w:r w:rsidR="00B51191" w:rsidRPr="00C072E4">
        <w:rPr>
          <w:lang w:val="fr-FR"/>
        </w:rPr>
        <w:t xml:space="preserve"> du</w:t>
      </w:r>
      <w:r w:rsidR="00B51191">
        <w:rPr>
          <w:lang w:val="fr-FR"/>
        </w:rPr>
        <w:t xml:space="preserve"> </w:t>
      </w:r>
      <w:r w:rsidR="00281D3C" w:rsidRPr="00C072E4">
        <w:rPr>
          <w:spacing w:val="-1"/>
          <w:lang w:val="fr-FR"/>
        </w:rPr>
        <w:t>manuel</w:t>
      </w:r>
      <w:r w:rsidR="00B51191">
        <w:rPr>
          <w:spacing w:val="-1"/>
          <w:lang w:val="fr-FR"/>
        </w:rPr>
        <w:t xml:space="preserve"> </w:t>
      </w:r>
      <w:r w:rsidR="00281D3C" w:rsidRPr="00C072E4">
        <w:rPr>
          <w:lang w:val="fr-FR"/>
        </w:rPr>
        <w:t xml:space="preserve">de </w:t>
      </w:r>
      <w:r w:rsidR="00281D3C" w:rsidRPr="00C072E4">
        <w:rPr>
          <w:spacing w:val="-1"/>
          <w:lang w:val="fr-FR"/>
        </w:rPr>
        <w:t>prélèvement</w:t>
      </w:r>
      <w:r>
        <w:rPr>
          <w:spacing w:val="1"/>
          <w:lang w:val="fr-FR"/>
        </w:rPr>
        <w:t>.</w:t>
      </w:r>
    </w:p>
    <w:p w:rsidR="00844407" w:rsidRPr="00844407" w:rsidRDefault="00844407" w:rsidP="00844407">
      <w:pPr>
        <w:pStyle w:val="Corpsdetexte"/>
        <w:numPr>
          <w:ilvl w:val="3"/>
          <w:numId w:val="7"/>
        </w:numPr>
        <w:tabs>
          <w:tab w:val="left" w:pos="1526"/>
        </w:tabs>
        <w:spacing w:before="51"/>
        <w:rPr>
          <w:lang w:val="fr-FR"/>
        </w:rPr>
      </w:pPr>
      <w:r>
        <w:rPr>
          <w:spacing w:val="1"/>
          <w:lang w:val="fr-FR"/>
        </w:rPr>
        <w:t>Mise à jour du manuel de prélèvement.</w:t>
      </w:r>
    </w:p>
    <w:p w:rsidR="00281D3C" w:rsidRDefault="00281D3C" w:rsidP="00A46FE2">
      <w:pPr>
        <w:spacing w:after="0"/>
        <w:ind w:left="-680"/>
        <w:rPr>
          <w:spacing w:val="-1"/>
        </w:rPr>
      </w:pPr>
    </w:p>
    <w:p w:rsidR="007A4F53" w:rsidRDefault="007A4F53" w:rsidP="00281D3C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281D3C" w:rsidRPr="00281D3C" w:rsidRDefault="00281D3C" w:rsidP="00281D3C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  <w:r w:rsidRPr="00281D3C">
        <w:rPr>
          <w:spacing w:val="-1"/>
          <w:sz w:val="28"/>
          <w:szCs w:val="28"/>
          <w:lang w:val="fr-FR"/>
        </w:rPr>
        <w:t>Evaluation des retours d’information de la part des utilisateurs</w:t>
      </w:r>
    </w:p>
    <w:p w:rsidR="00281D3C" w:rsidRDefault="00281D3C" w:rsidP="00A46FE2">
      <w:pPr>
        <w:spacing w:after="0"/>
        <w:ind w:left="-680"/>
        <w:rPr>
          <w:spacing w:val="-1"/>
        </w:rPr>
      </w:pPr>
    </w:p>
    <w:p w:rsidR="00281D3C" w:rsidRPr="00BB3988" w:rsidRDefault="00281D3C" w:rsidP="00281D3C">
      <w:pPr>
        <w:pStyle w:val="Titre61"/>
        <w:numPr>
          <w:ilvl w:val="0"/>
          <w:numId w:val="8"/>
        </w:numPr>
        <w:tabs>
          <w:tab w:val="left" w:pos="536"/>
        </w:tabs>
        <w:ind w:left="536" w:hanging="349"/>
        <w:rPr>
          <w:b w:val="0"/>
          <w:bCs w:val="0"/>
        </w:rPr>
      </w:pPr>
      <w:r w:rsidRPr="00BB3988">
        <w:rPr>
          <w:color w:val="C00000"/>
          <w:spacing w:val="-1"/>
        </w:rPr>
        <w:t>Enquête</w:t>
      </w:r>
      <w:r w:rsidR="00BB3988">
        <w:rPr>
          <w:color w:val="C00000"/>
          <w:spacing w:val="-1"/>
        </w:rPr>
        <w:t xml:space="preserve"> </w:t>
      </w:r>
      <w:r w:rsidRPr="00BB3988">
        <w:rPr>
          <w:color w:val="C00000"/>
        </w:rPr>
        <w:t>de satisfaction</w:t>
      </w:r>
      <w:r w:rsidR="00BB3988">
        <w:rPr>
          <w:color w:val="C00000"/>
        </w:rPr>
        <w:t xml:space="preserve"> </w:t>
      </w:r>
      <w:r w:rsidRPr="00BB3988">
        <w:rPr>
          <w:color w:val="C00000"/>
          <w:spacing w:val="-1"/>
        </w:rPr>
        <w:t>patient</w:t>
      </w:r>
    </w:p>
    <w:p w:rsidR="001B76D4" w:rsidRDefault="001B76D4" w:rsidP="001B76D4">
      <w:pPr>
        <w:pStyle w:val="Titre61"/>
        <w:tabs>
          <w:tab w:val="left" w:pos="536"/>
        </w:tabs>
        <w:ind w:left="187"/>
        <w:rPr>
          <w:color w:val="C00000"/>
          <w:spacing w:val="-1"/>
        </w:rPr>
      </w:pPr>
    </w:p>
    <w:p w:rsidR="001B76D4" w:rsidRPr="001B76D4" w:rsidRDefault="001B76D4" w:rsidP="001B76D4">
      <w:pPr>
        <w:spacing w:after="0"/>
        <w:ind w:left="-680"/>
        <w:rPr>
          <w:spacing w:val="-1"/>
        </w:rPr>
      </w:pPr>
      <w:r w:rsidRPr="001B76D4">
        <w:rPr>
          <w:spacing w:val="-1"/>
        </w:rPr>
        <w:t>Le sondage pour l’</w:t>
      </w:r>
      <w:r w:rsidR="002E7E83" w:rsidRPr="001B76D4">
        <w:rPr>
          <w:spacing w:val="-1"/>
        </w:rPr>
        <w:t>enquête</w:t>
      </w:r>
      <w:r w:rsidRPr="001B76D4">
        <w:rPr>
          <w:spacing w:val="-1"/>
        </w:rPr>
        <w:t xml:space="preserve"> de satisfaction pour cette année est fait sur 200 patients au lieu de </w:t>
      </w:r>
      <w:r w:rsidR="002E7E83" w:rsidRPr="001B76D4">
        <w:rPr>
          <w:spacing w:val="-1"/>
        </w:rPr>
        <w:t>100 patients</w:t>
      </w:r>
      <w:r w:rsidRPr="001B76D4">
        <w:rPr>
          <w:spacing w:val="-1"/>
        </w:rPr>
        <w:t xml:space="preserve"> l’année 2016</w:t>
      </w:r>
    </w:p>
    <w:p w:rsidR="001B76D4" w:rsidRDefault="001B76D4" w:rsidP="001B76D4">
      <w:pPr>
        <w:spacing w:after="0"/>
        <w:ind w:left="-680"/>
        <w:rPr>
          <w:spacing w:val="-1"/>
        </w:rPr>
      </w:pPr>
      <w:r w:rsidRPr="001B76D4">
        <w:rPr>
          <w:spacing w:val="-1"/>
        </w:rPr>
        <w:t xml:space="preserve">Le questionnaire a été </w:t>
      </w:r>
      <w:r w:rsidR="002E7E83" w:rsidRPr="001B76D4">
        <w:rPr>
          <w:spacing w:val="-1"/>
        </w:rPr>
        <w:t>revu</w:t>
      </w:r>
      <w:r w:rsidRPr="001B76D4">
        <w:rPr>
          <w:spacing w:val="-1"/>
        </w:rPr>
        <w:t xml:space="preserve"> pour  y ajouter  une </w:t>
      </w:r>
      <w:r w:rsidR="002E7E83" w:rsidRPr="001B76D4">
        <w:rPr>
          <w:spacing w:val="-1"/>
        </w:rPr>
        <w:t>rubrique</w:t>
      </w:r>
      <w:r w:rsidRPr="001B76D4">
        <w:rPr>
          <w:spacing w:val="-1"/>
        </w:rPr>
        <w:t xml:space="preserve"> concernant la facilité d’utilisation de serveur de </w:t>
      </w:r>
      <w:r w:rsidR="002E7E83" w:rsidRPr="001B76D4">
        <w:rPr>
          <w:spacing w:val="-1"/>
        </w:rPr>
        <w:t>résultats</w:t>
      </w:r>
    </w:p>
    <w:p w:rsidR="00521776" w:rsidRDefault="004D0134" w:rsidP="00521776">
      <w:pPr>
        <w:spacing w:before="39"/>
        <w:ind w:left="1020"/>
        <w:rPr>
          <w:rFonts w:ascii="Times New Roman" w:eastAsia="Times New Roman" w:hAnsi="Times New Roman" w:cs="Times New Roman"/>
          <w:b/>
          <w:bCs/>
          <w:i/>
          <w:color w:val="3333FF"/>
          <w:spacing w:val="-1"/>
          <w:sz w:val="24"/>
          <w:szCs w:val="24"/>
        </w:rPr>
      </w:pPr>
      <w:r w:rsidRPr="004D0134">
        <w:rPr>
          <w:rFonts w:ascii="Times New Roman" w:eastAsia="Times New Roman" w:hAnsi="Times New Roman" w:cs="Times New Roman"/>
          <w:b/>
          <w:bCs/>
          <w:i/>
          <w:color w:val="3333FF"/>
          <w:spacing w:val="-1"/>
          <w:sz w:val="24"/>
          <w:szCs w:val="24"/>
        </w:rPr>
        <w:t>Résultat</w:t>
      </w:r>
      <w:r w:rsidR="006E365B">
        <w:rPr>
          <w:rFonts w:ascii="Times New Roman" w:eastAsia="Times New Roman" w:hAnsi="Times New Roman" w:cs="Times New Roman"/>
          <w:b/>
          <w:bCs/>
          <w:i/>
          <w:color w:val="3333FF"/>
          <w:spacing w:val="-1"/>
          <w:sz w:val="24"/>
          <w:szCs w:val="24"/>
        </w:rPr>
        <w:t xml:space="preserve"> </w:t>
      </w:r>
      <w:r w:rsidRPr="004D0134">
        <w:rPr>
          <w:rFonts w:ascii="Times New Roman" w:eastAsia="Times New Roman" w:hAnsi="Times New Roman" w:cs="Times New Roman"/>
          <w:b/>
          <w:bCs/>
          <w:i/>
          <w:color w:val="3333FF"/>
          <w:sz w:val="24"/>
          <w:szCs w:val="24"/>
        </w:rPr>
        <w:t>de</w:t>
      </w:r>
      <w:r w:rsidR="006E365B">
        <w:rPr>
          <w:rFonts w:ascii="Times New Roman" w:eastAsia="Times New Roman" w:hAnsi="Times New Roman" w:cs="Times New Roman"/>
          <w:b/>
          <w:bCs/>
          <w:i/>
          <w:color w:val="3333FF"/>
          <w:sz w:val="24"/>
          <w:szCs w:val="24"/>
        </w:rPr>
        <w:t xml:space="preserve"> </w:t>
      </w:r>
      <w:r w:rsidRPr="004D0134">
        <w:rPr>
          <w:rFonts w:ascii="Times New Roman" w:eastAsia="Times New Roman" w:hAnsi="Times New Roman" w:cs="Times New Roman"/>
          <w:b/>
          <w:bCs/>
          <w:i/>
          <w:color w:val="3333FF"/>
          <w:spacing w:val="-1"/>
          <w:sz w:val="24"/>
          <w:szCs w:val="24"/>
        </w:rPr>
        <w:t>l’Enquête</w:t>
      </w:r>
      <w:r w:rsidR="00686490">
        <w:rPr>
          <w:rFonts w:ascii="Times New Roman" w:eastAsia="Times New Roman" w:hAnsi="Times New Roman" w:cs="Times New Roman"/>
          <w:b/>
          <w:bCs/>
          <w:i/>
          <w:color w:val="3333FF"/>
          <w:spacing w:val="-1"/>
          <w:sz w:val="24"/>
          <w:szCs w:val="24"/>
        </w:rPr>
        <w:t xml:space="preserve"> de </w:t>
      </w:r>
      <w:r w:rsidRPr="004D0134">
        <w:rPr>
          <w:rFonts w:ascii="Times New Roman" w:eastAsia="Times New Roman" w:hAnsi="Times New Roman" w:cs="Times New Roman"/>
          <w:b/>
          <w:bCs/>
          <w:i/>
          <w:color w:val="3333FF"/>
          <w:spacing w:val="-1"/>
          <w:sz w:val="24"/>
          <w:szCs w:val="24"/>
        </w:rPr>
        <w:t>satisfaction</w:t>
      </w:r>
      <w:r w:rsidR="00DB0D06">
        <w:rPr>
          <w:rFonts w:ascii="Times New Roman" w:eastAsia="Times New Roman" w:hAnsi="Times New Roman" w:cs="Times New Roman"/>
          <w:b/>
          <w:bCs/>
          <w:i/>
          <w:color w:val="3333FF"/>
          <w:spacing w:val="-1"/>
          <w:sz w:val="24"/>
          <w:szCs w:val="24"/>
        </w:rPr>
        <w:t xml:space="preserve">  patient </w:t>
      </w:r>
      <w:r w:rsidRPr="004D0134">
        <w:rPr>
          <w:rFonts w:ascii="Times New Roman" w:eastAsia="Times New Roman" w:hAnsi="Times New Roman" w:cs="Times New Roman"/>
          <w:b/>
          <w:bCs/>
          <w:i/>
          <w:color w:val="3333FF"/>
          <w:spacing w:val="-2"/>
          <w:sz w:val="24"/>
          <w:szCs w:val="24"/>
        </w:rPr>
        <w:t>par</w:t>
      </w:r>
      <w:r w:rsidR="00DB0D06">
        <w:rPr>
          <w:rFonts w:ascii="Times New Roman" w:eastAsia="Times New Roman" w:hAnsi="Times New Roman" w:cs="Times New Roman"/>
          <w:b/>
          <w:bCs/>
          <w:i/>
          <w:color w:val="3333FF"/>
          <w:spacing w:val="-2"/>
          <w:sz w:val="24"/>
          <w:szCs w:val="24"/>
        </w:rPr>
        <w:t xml:space="preserve"> </w:t>
      </w:r>
      <w:r w:rsidRPr="004D0134">
        <w:rPr>
          <w:rFonts w:ascii="Times New Roman" w:eastAsia="Times New Roman" w:hAnsi="Times New Roman" w:cs="Times New Roman"/>
          <w:b/>
          <w:bCs/>
          <w:i/>
          <w:color w:val="3333FF"/>
          <w:spacing w:val="-2"/>
          <w:sz w:val="24"/>
          <w:szCs w:val="24"/>
        </w:rPr>
        <w:t>item</w:t>
      </w:r>
      <w:r w:rsidRPr="004D0134">
        <w:rPr>
          <w:rFonts w:ascii="Times New Roman" w:eastAsia="Times New Roman" w:hAnsi="Times New Roman" w:cs="Times New Roman"/>
          <w:b/>
          <w:bCs/>
          <w:i/>
          <w:color w:val="3333FF"/>
          <w:spacing w:val="-1"/>
          <w:sz w:val="24"/>
          <w:szCs w:val="24"/>
        </w:rPr>
        <w:t>2016</w:t>
      </w:r>
    </w:p>
    <w:p w:rsidR="004D0134" w:rsidRPr="004D0134" w:rsidRDefault="001B76D4" w:rsidP="001B76D4">
      <w:pPr>
        <w:spacing w:before="39"/>
        <w:ind w:left="-397"/>
        <w:rPr>
          <w:rFonts w:ascii="Times New Roman" w:hAnsi="Times New Roman"/>
          <w:b/>
          <w:i/>
          <w:color w:val="3333FF"/>
          <w:spacing w:val="-1"/>
          <w:sz w:val="24"/>
          <w:szCs w:val="24"/>
          <w:u w:val="thick" w:color="3333FF"/>
        </w:rPr>
      </w:pPr>
      <w:r w:rsidRPr="001B76D4">
        <w:rPr>
          <w:rFonts w:ascii="Times New Roman" w:hAnsi="Times New Roman"/>
          <w:b/>
          <w:i/>
          <w:noProof/>
          <w:color w:val="3333FF"/>
          <w:spacing w:val="-1"/>
          <w:sz w:val="24"/>
          <w:szCs w:val="24"/>
          <w:u w:val="thick" w:color="3333FF"/>
          <w:lang w:eastAsia="fr-FR"/>
        </w:rPr>
        <w:drawing>
          <wp:inline distT="0" distB="0" distL="0" distR="0">
            <wp:extent cx="6427571" cy="3416198"/>
            <wp:effectExtent l="19050" t="0" r="11329" b="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365B" w:rsidRDefault="006E365B" w:rsidP="001B76D4">
      <w:pPr>
        <w:spacing w:before="39"/>
        <w:ind w:left="1020"/>
        <w:rPr>
          <w:rFonts w:ascii="Times New Roman" w:eastAsia="Times New Roman" w:hAnsi="Times New Roman" w:cs="Times New Roman"/>
          <w:b/>
          <w:bCs/>
          <w:i/>
          <w:color w:val="3333FF"/>
          <w:spacing w:val="-1"/>
          <w:sz w:val="24"/>
          <w:szCs w:val="24"/>
        </w:rPr>
      </w:pPr>
    </w:p>
    <w:p w:rsidR="00521776" w:rsidRPr="003329E7" w:rsidRDefault="004D0134" w:rsidP="001B76D4">
      <w:pPr>
        <w:spacing w:before="39"/>
        <w:ind w:left="1020"/>
        <w:rPr>
          <w:rFonts w:ascii="Times New Roman" w:hAnsi="Times New Roman"/>
          <w:i/>
          <w:color w:val="3333FF"/>
          <w:spacing w:val="-1"/>
          <w:sz w:val="24"/>
          <w:szCs w:val="24"/>
          <w:u w:val="thick" w:color="3333FF"/>
        </w:rPr>
      </w:pPr>
      <w:r w:rsidRPr="004D0134">
        <w:rPr>
          <w:rFonts w:ascii="Times New Roman" w:eastAsia="Times New Roman" w:hAnsi="Times New Roman" w:cs="Times New Roman"/>
          <w:b/>
          <w:bCs/>
          <w:i/>
          <w:color w:val="3333FF"/>
          <w:spacing w:val="-1"/>
          <w:sz w:val="24"/>
          <w:szCs w:val="24"/>
        </w:rPr>
        <w:lastRenderedPageBreak/>
        <w:t>Résultat</w:t>
      </w:r>
      <w:r w:rsidR="006E365B">
        <w:rPr>
          <w:rFonts w:ascii="Times New Roman" w:eastAsia="Times New Roman" w:hAnsi="Times New Roman" w:cs="Times New Roman"/>
          <w:b/>
          <w:bCs/>
          <w:i/>
          <w:color w:val="3333FF"/>
          <w:spacing w:val="-1"/>
          <w:sz w:val="24"/>
          <w:szCs w:val="24"/>
        </w:rPr>
        <w:t xml:space="preserve"> </w:t>
      </w:r>
      <w:r w:rsidRPr="004D0134">
        <w:rPr>
          <w:rFonts w:ascii="Times New Roman" w:eastAsia="Times New Roman" w:hAnsi="Times New Roman" w:cs="Times New Roman"/>
          <w:b/>
          <w:bCs/>
          <w:i/>
          <w:color w:val="3333FF"/>
          <w:sz w:val="24"/>
          <w:szCs w:val="24"/>
        </w:rPr>
        <w:t>de</w:t>
      </w:r>
      <w:r w:rsidR="006E365B">
        <w:rPr>
          <w:rFonts w:ascii="Times New Roman" w:eastAsia="Times New Roman" w:hAnsi="Times New Roman" w:cs="Times New Roman"/>
          <w:b/>
          <w:bCs/>
          <w:i/>
          <w:color w:val="3333FF"/>
          <w:sz w:val="24"/>
          <w:szCs w:val="24"/>
        </w:rPr>
        <w:t xml:space="preserve"> </w:t>
      </w:r>
      <w:r w:rsidRPr="004D0134">
        <w:rPr>
          <w:rFonts w:ascii="Times New Roman" w:eastAsia="Times New Roman" w:hAnsi="Times New Roman" w:cs="Times New Roman"/>
          <w:b/>
          <w:bCs/>
          <w:i/>
          <w:color w:val="3333FF"/>
          <w:spacing w:val="-1"/>
          <w:sz w:val="24"/>
          <w:szCs w:val="24"/>
        </w:rPr>
        <w:t>l’Enquête</w:t>
      </w:r>
      <w:r w:rsidR="00686490">
        <w:rPr>
          <w:rFonts w:ascii="Times New Roman" w:eastAsia="Times New Roman" w:hAnsi="Times New Roman" w:cs="Times New Roman"/>
          <w:b/>
          <w:bCs/>
          <w:i/>
          <w:color w:val="3333FF"/>
          <w:spacing w:val="-1"/>
          <w:sz w:val="24"/>
          <w:szCs w:val="24"/>
        </w:rPr>
        <w:t xml:space="preserve"> de </w:t>
      </w:r>
      <w:r w:rsidRPr="004D0134">
        <w:rPr>
          <w:rFonts w:ascii="Times New Roman" w:eastAsia="Times New Roman" w:hAnsi="Times New Roman" w:cs="Times New Roman"/>
          <w:b/>
          <w:bCs/>
          <w:i/>
          <w:color w:val="3333FF"/>
          <w:spacing w:val="-1"/>
          <w:sz w:val="24"/>
          <w:szCs w:val="24"/>
        </w:rPr>
        <w:t>satisfaction</w:t>
      </w:r>
      <w:r w:rsidR="00DB0D06">
        <w:rPr>
          <w:rFonts w:ascii="Times New Roman" w:eastAsia="Times New Roman" w:hAnsi="Times New Roman" w:cs="Times New Roman"/>
          <w:b/>
          <w:bCs/>
          <w:i/>
          <w:color w:val="3333FF"/>
          <w:spacing w:val="-1"/>
          <w:sz w:val="24"/>
          <w:szCs w:val="24"/>
        </w:rPr>
        <w:t xml:space="preserve"> patient </w:t>
      </w:r>
      <w:r w:rsidRPr="004D0134">
        <w:rPr>
          <w:rFonts w:ascii="Times New Roman" w:eastAsia="Times New Roman" w:hAnsi="Times New Roman" w:cs="Times New Roman"/>
          <w:b/>
          <w:bCs/>
          <w:i/>
          <w:color w:val="3333FF"/>
          <w:spacing w:val="-2"/>
          <w:sz w:val="24"/>
          <w:szCs w:val="24"/>
        </w:rPr>
        <w:t>par</w:t>
      </w:r>
      <w:r w:rsidR="00DB0D06">
        <w:rPr>
          <w:rFonts w:ascii="Times New Roman" w:eastAsia="Times New Roman" w:hAnsi="Times New Roman" w:cs="Times New Roman"/>
          <w:b/>
          <w:bCs/>
          <w:i/>
          <w:color w:val="3333FF"/>
          <w:spacing w:val="-2"/>
          <w:sz w:val="24"/>
          <w:szCs w:val="24"/>
        </w:rPr>
        <w:t xml:space="preserve"> </w:t>
      </w:r>
      <w:r w:rsidRPr="004D0134">
        <w:rPr>
          <w:rFonts w:ascii="Times New Roman" w:eastAsia="Times New Roman" w:hAnsi="Times New Roman" w:cs="Times New Roman"/>
          <w:b/>
          <w:bCs/>
          <w:i/>
          <w:color w:val="3333FF"/>
          <w:spacing w:val="-2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b/>
          <w:bCs/>
          <w:i/>
          <w:color w:val="3333FF"/>
          <w:spacing w:val="-1"/>
          <w:sz w:val="24"/>
          <w:szCs w:val="24"/>
        </w:rPr>
        <w:t>2017</w:t>
      </w:r>
      <w:r w:rsidR="003329E7">
        <w:rPr>
          <w:rFonts w:ascii="Times New Roman" w:eastAsia="Times New Roman" w:hAnsi="Times New Roman" w:cs="Times New Roman"/>
          <w:b/>
          <w:bCs/>
          <w:i/>
          <w:color w:val="3333FF"/>
          <w:spacing w:val="-1"/>
          <w:sz w:val="24"/>
          <w:szCs w:val="24"/>
        </w:rPr>
        <w:t xml:space="preserve">  </w:t>
      </w:r>
      <w:r w:rsidR="003329E7" w:rsidRPr="003329E7">
        <w:rPr>
          <w:rFonts w:ascii="Wingdings" w:eastAsia="Wingdings" w:hAnsi="Wingdings" w:cs="Wingdings"/>
          <w:i/>
          <w:color w:val="00AF50"/>
          <w:sz w:val="46"/>
          <w:szCs w:val="46"/>
        </w:rPr>
        <w:t></w:t>
      </w:r>
    </w:p>
    <w:p w:rsidR="00521776" w:rsidRDefault="001B76D4" w:rsidP="001B76D4">
      <w:pPr>
        <w:spacing w:before="39"/>
        <w:ind w:left="-510"/>
        <w:rPr>
          <w:rFonts w:ascii="Times New Roman" w:hAnsi="Times New Roman"/>
          <w:b/>
          <w:i/>
          <w:color w:val="3333FF"/>
          <w:spacing w:val="-1"/>
          <w:sz w:val="24"/>
          <w:szCs w:val="24"/>
          <w:u w:val="thick" w:color="3333FF"/>
        </w:rPr>
      </w:pPr>
      <w:r w:rsidRPr="001B76D4">
        <w:rPr>
          <w:rFonts w:ascii="Times New Roman" w:hAnsi="Times New Roman"/>
          <w:b/>
          <w:i/>
          <w:noProof/>
          <w:color w:val="3333FF"/>
          <w:spacing w:val="-1"/>
          <w:sz w:val="24"/>
          <w:szCs w:val="24"/>
          <w:u w:val="thick" w:color="3333FF"/>
          <w:lang w:eastAsia="fr-FR"/>
        </w:rPr>
        <w:drawing>
          <wp:inline distT="0" distB="0" distL="0" distR="0">
            <wp:extent cx="6432956" cy="2991917"/>
            <wp:effectExtent l="19050" t="0" r="24994" b="0"/>
            <wp:docPr id="5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1776" w:rsidRPr="00521776" w:rsidRDefault="00521776" w:rsidP="00521776">
      <w:pPr>
        <w:spacing w:before="39"/>
        <w:ind w:left="1020"/>
        <w:rPr>
          <w:rFonts w:ascii="Times New Roman" w:eastAsia="Times New Roman" w:hAnsi="Times New Roman" w:cs="Times New Roman"/>
          <w:sz w:val="24"/>
          <w:szCs w:val="24"/>
        </w:rPr>
      </w:pPr>
      <w:r w:rsidRPr="00521776">
        <w:rPr>
          <w:rFonts w:ascii="Times New Roman" w:hAnsi="Times New Roman"/>
          <w:b/>
          <w:i/>
          <w:color w:val="3333FF"/>
          <w:spacing w:val="-1"/>
          <w:sz w:val="24"/>
          <w:szCs w:val="24"/>
          <w:u w:val="thick" w:color="3333FF"/>
        </w:rPr>
        <w:t>Enquête</w:t>
      </w:r>
      <w:r w:rsidR="00DB0D06">
        <w:rPr>
          <w:rFonts w:ascii="Times New Roman" w:hAnsi="Times New Roman"/>
          <w:b/>
          <w:i/>
          <w:color w:val="3333FF"/>
          <w:spacing w:val="-1"/>
          <w:sz w:val="24"/>
          <w:szCs w:val="24"/>
          <w:u w:val="thick" w:color="3333FF"/>
        </w:rPr>
        <w:t xml:space="preserve"> </w:t>
      </w:r>
      <w:r w:rsidR="00686490">
        <w:rPr>
          <w:rFonts w:ascii="Times New Roman" w:hAnsi="Times New Roman"/>
          <w:b/>
          <w:i/>
          <w:color w:val="3333FF"/>
          <w:spacing w:val="-1"/>
          <w:sz w:val="24"/>
          <w:szCs w:val="24"/>
          <w:u w:val="thick" w:color="3333FF"/>
        </w:rPr>
        <w:t>de</w:t>
      </w:r>
      <w:r w:rsidR="00DB0D06">
        <w:rPr>
          <w:rFonts w:ascii="Times New Roman" w:hAnsi="Times New Roman"/>
          <w:b/>
          <w:i/>
          <w:color w:val="3333FF"/>
          <w:spacing w:val="-1"/>
          <w:sz w:val="24"/>
          <w:szCs w:val="24"/>
          <w:u w:val="thick" w:color="3333FF"/>
        </w:rPr>
        <w:t xml:space="preserve"> </w:t>
      </w:r>
      <w:r w:rsidRPr="00521776">
        <w:rPr>
          <w:rFonts w:ascii="Times New Roman" w:hAnsi="Times New Roman"/>
          <w:b/>
          <w:i/>
          <w:color w:val="3333FF"/>
          <w:spacing w:val="-2"/>
          <w:sz w:val="24"/>
          <w:szCs w:val="24"/>
          <w:u w:val="thick" w:color="3333FF"/>
        </w:rPr>
        <w:t>satisfaction</w:t>
      </w:r>
      <w:r w:rsidR="00DB0D06">
        <w:rPr>
          <w:rFonts w:ascii="Times New Roman" w:hAnsi="Times New Roman"/>
          <w:b/>
          <w:i/>
          <w:color w:val="3333FF"/>
          <w:spacing w:val="-2"/>
          <w:sz w:val="24"/>
          <w:szCs w:val="24"/>
          <w:u w:val="thick" w:color="3333FF"/>
        </w:rPr>
        <w:t xml:space="preserve"> patient </w:t>
      </w:r>
      <w:r w:rsidRPr="00521776">
        <w:rPr>
          <w:rFonts w:ascii="Times New Roman" w:hAnsi="Times New Roman"/>
          <w:b/>
          <w:i/>
          <w:color w:val="3333FF"/>
          <w:sz w:val="24"/>
          <w:szCs w:val="24"/>
          <w:u w:val="thick" w:color="3333FF"/>
        </w:rPr>
        <w:t>:</w:t>
      </w:r>
      <w:r w:rsidRPr="00521776">
        <w:rPr>
          <w:rFonts w:ascii="Times New Roman" w:hAnsi="Times New Roman"/>
          <w:b/>
          <w:i/>
          <w:color w:val="3333FF"/>
          <w:spacing w:val="-1"/>
          <w:sz w:val="24"/>
          <w:szCs w:val="24"/>
          <w:u w:val="thick" w:color="3333FF"/>
        </w:rPr>
        <w:t xml:space="preserve"> Comparaison2016</w:t>
      </w:r>
      <w:r w:rsidR="005131CA">
        <w:rPr>
          <w:rFonts w:ascii="Times New Roman" w:hAnsi="Times New Roman"/>
          <w:b/>
          <w:i/>
          <w:color w:val="3333FF"/>
          <w:spacing w:val="-1"/>
          <w:sz w:val="24"/>
          <w:szCs w:val="24"/>
          <w:u w:val="thick" w:color="3333FF"/>
        </w:rPr>
        <w:t xml:space="preserve"> </w:t>
      </w:r>
      <w:r w:rsidRPr="00521776">
        <w:rPr>
          <w:rFonts w:ascii="Times New Roman" w:hAnsi="Times New Roman"/>
          <w:b/>
          <w:i/>
          <w:color w:val="3333FF"/>
          <w:sz w:val="24"/>
          <w:szCs w:val="24"/>
          <w:u w:val="thick" w:color="3333FF"/>
        </w:rPr>
        <w:t xml:space="preserve">et </w:t>
      </w:r>
      <w:r w:rsidRPr="00521776">
        <w:rPr>
          <w:rFonts w:ascii="Times New Roman" w:hAnsi="Times New Roman"/>
          <w:b/>
          <w:i/>
          <w:color w:val="3333FF"/>
          <w:spacing w:val="-1"/>
          <w:sz w:val="24"/>
          <w:szCs w:val="24"/>
          <w:u w:val="thick" w:color="3333FF"/>
        </w:rPr>
        <w:t>2017</w:t>
      </w:r>
    </w:p>
    <w:tbl>
      <w:tblPr>
        <w:tblW w:w="10496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919"/>
        <w:gridCol w:w="1222"/>
        <w:gridCol w:w="1222"/>
        <w:gridCol w:w="875"/>
        <w:gridCol w:w="858"/>
        <w:gridCol w:w="1042"/>
        <w:gridCol w:w="942"/>
        <w:gridCol w:w="836"/>
        <w:gridCol w:w="790"/>
        <w:gridCol w:w="790"/>
      </w:tblGrid>
      <w:tr w:rsidR="00F25284" w:rsidRPr="00F25284" w:rsidTr="00CF1382">
        <w:trPr>
          <w:trHeight w:val="44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84" w:rsidRPr="00F25284" w:rsidRDefault="00F25284" w:rsidP="00F2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84" w:rsidRPr="00F25284" w:rsidRDefault="00F25284" w:rsidP="00F2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84" w:rsidRPr="00F25284" w:rsidRDefault="00F25284" w:rsidP="00F2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84" w:rsidRPr="00F25284" w:rsidRDefault="00F25284" w:rsidP="00F2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DB0D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Satisfait %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DB0D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Moyennement Satisfait %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Non Satisfait %</w:t>
            </w:r>
          </w:p>
        </w:tc>
      </w:tr>
      <w:tr w:rsidR="00F25284" w:rsidRPr="00F25284" w:rsidTr="006F6F86">
        <w:trPr>
          <w:trHeight w:val="324"/>
        </w:trPr>
        <w:tc>
          <w:tcPr>
            <w:tcW w:w="5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252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2017</w:t>
            </w:r>
          </w:p>
        </w:tc>
      </w:tr>
      <w:tr w:rsidR="00F25284" w:rsidRPr="00F25284" w:rsidTr="006F6F86">
        <w:trPr>
          <w:trHeight w:val="286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Laboratoire facile à trouver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0</w:t>
            </w:r>
          </w:p>
        </w:tc>
      </w:tr>
      <w:tr w:rsidR="00F25284" w:rsidRPr="00F25284" w:rsidTr="006F6F86">
        <w:trPr>
          <w:trHeight w:val="12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Plage Horaire d'ouverture du laboratoire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0</w:t>
            </w:r>
          </w:p>
        </w:tc>
      </w:tr>
      <w:tr w:rsidR="00F25284" w:rsidRPr="00F25284" w:rsidTr="00611406">
        <w:trPr>
          <w:trHeight w:val="255"/>
        </w:trPr>
        <w:tc>
          <w:tcPr>
            <w:tcW w:w="5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0</w:t>
            </w:r>
          </w:p>
        </w:tc>
      </w:tr>
      <w:tr w:rsidR="00F25284" w:rsidRPr="00F25284" w:rsidTr="006F6F86">
        <w:trPr>
          <w:trHeight w:val="17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Accueil au laboratoire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0</w:t>
            </w:r>
          </w:p>
        </w:tc>
      </w:tr>
      <w:tr w:rsidR="00F25284" w:rsidRPr="00F25284" w:rsidTr="006F6F86">
        <w:trPr>
          <w:trHeight w:val="262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Accueil téléphonique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F25284" w:rsidRPr="00F25284" w:rsidTr="006F6F86">
        <w:trPr>
          <w:trHeight w:val="296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Délais d'attente à l'</w:t>
            </w:r>
            <w:r w:rsidR="00D8413E" w:rsidRPr="00DB0D0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accueil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0</w:t>
            </w:r>
          </w:p>
        </w:tc>
      </w:tr>
      <w:tr w:rsidR="00F25284" w:rsidRPr="00F25284" w:rsidTr="006F6F86">
        <w:trPr>
          <w:trHeight w:val="256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information fournies au patient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0</w:t>
            </w:r>
          </w:p>
        </w:tc>
      </w:tr>
      <w:tr w:rsidR="00F25284" w:rsidRPr="00F25284" w:rsidTr="006F6F86">
        <w:trPr>
          <w:trHeight w:val="219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Prise en charge administrative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0</w:t>
            </w:r>
          </w:p>
        </w:tc>
      </w:tr>
      <w:tr w:rsidR="00F25284" w:rsidRPr="00F25284" w:rsidTr="006F6F86">
        <w:trPr>
          <w:trHeight w:val="228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Respect de la confidentialité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0</w:t>
            </w:r>
          </w:p>
        </w:tc>
      </w:tr>
      <w:tr w:rsidR="00F25284" w:rsidRPr="00F25284" w:rsidTr="00611406">
        <w:trPr>
          <w:trHeight w:val="236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0</w:t>
            </w:r>
          </w:p>
        </w:tc>
      </w:tr>
      <w:tr w:rsidR="00F25284" w:rsidRPr="00F25284" w:rsidTr="006F6F86">
        <w:trPr>
          <w:trHeight w:val="202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Délais d'attente pour le prélèvement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0</w:t>
            </w:r>
          </w:p>
        </w:tc>
      </w:tr>
      <w:tr w:rsidR="00F25284" w:rsidRPr="00F25284" w:rsidTr="006F6F86">
        <w:trPr>
          <w:trHeight w:val="206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Qualité du prélèvement au laboratoire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0</w:t>
            </w:r>
          </w:p>
        </w:tc>
      </w:tr>
      <w:tr w:rsidR="00F25284" w:rsidRPr="00F25284" w:rsidTr="006F6F86">
        <w:trPr>
          <w:trHeight w:val="148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Convivialité des préleveurs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0</w:t>
            </w:r>
          </w:p>
        </w:tc>
      </w:tr>
      <w:tr w:rsidR="00F25284" w:rsidRPr="00F25284" w:rsidTr="006F6F86">
        <w:trPr>
          <w:trHeight w:val="282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Respect des règles d'</w:t>
            </w:r>
            <w:r w:rsidR="00F623C1" w:rsidRPr="00DB0D0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hygiène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0</w:t>
            </w:r>
          </w:p>
        </w:tc>
      </w:tr>
      <w:tr w:rsidR="00F25284" w:rsidRPr="00F25284" w:rsidTr="00611406">
        <w:trPr>
          <w:trHeight w:val="156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0</w:t>
            </w:r>
          </w:p>
        </w:tc>
      </w:tr>
      <w:tr w:rsidR="00F25284" w:rsidRPr="00F25284" w:rsidTr="006F6F86">
        <w:trPr>
          <w:trHeight w:val="33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Respect du délai de rendu des résultats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0</w:t>
            </w:r>
          </w:p>
        </w:tc>
      </w:tr>
      <w:tr w:rsidR="00F25284" w:rsidRPr="00F25284" w:rsidTr="006F6F86">
        <w:trPr>
          <w:trHeight w:val="265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Compréhension du compte rendu d'analyses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1</w:t>
            </w:r>
          </w:p>
        </w:tc>
      </w:tr>
      <w:tr w:rsidR="00F25284" w:rsidRPr="00F25284" w:rsidTr="006F6F86">
        <w:trPr>
          <w:trHeight w:val="282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  <w:t>Clarté des réponses et des commentaires du biologiste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</w:t>
            </w:r>
            <w:r w:rsidR="004C58F4"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4C58F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1</w:t>
            </w:r>
          </w:p>
        </w:tc>
      </w:tr>
      <w:tr w:rsidR="00F25284" w:rsidRPr="00F25284" w:rsidTr="006F6F86">
        <w:trPr>
          <w:trHeight w:val="134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facilité d'utilisation du serveur des résultats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8</w:t>
            </w:r>
          </w:p>
        </w:tc>
      </w:tr>
      <w:tr w:rsidR="00F25284" w:rsidRPr="00F25284" w:rsidTr="00611406">
        <w:trPr>
          <w:trHeight w:val="172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3</w:t>
            </w:r>
          </w:p>
        </w:tc>
      </w:tr>
      <w:tr w:rsidR="00F25284" w:rsidRPr="00F25284" w:rsidTr="006F6F86">
        <w:trPr>
          <w:trHeight w:val="177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Confort salle d'attente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2</w:t>
            </w:r>
          </w:p>
        </w:tc>
      </w:tr>
      <w:tr w:rsidR="00F25284" w:rsidRPr="00F25284" w:rsidTr="006F6F86">
        <w:trPr>
          <w:trHeight w:val="184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Propreté des locaux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0</w:t>
            </w:r>
          </w:p>
        </w:tc>
      </w:tr>
      <w:tr w:rsidR="00F25284" w:rsidRPr="00F25284" w:rsidTr="00611406">
        <w:trPr>
          <w:trHeight w:val="27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  <w:r w:rsidR="00252D33"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DB0D06" w:rsidRDefault="00F25284" w:rsidP="00F252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B0D0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1</w:t>
            </w:r>
          </w:p>
        </w:tc>
      </w:tr>
      <w:tr w:rsidR="00F25284" w:rsidRPr="00F25284" w:rsidTr="006F6F86">
        <w:trPr>
          <w:trHeight w:val="390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5284" w:rsidRPr="00DB0D06" w:rsidRDefault="00F25284" w:rsidP="00F2528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DB0D06">
              <w:rPr>
                <w:rFonts w:eastAsia="Times New Roman" w:cstheme="minorHAnsi"/>
                <w:color w:val="000000"/>
                <w:lang w:eastAsia="fr-FR"/>
              </w:rPr>
              <w:t>Impression GENERALE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25284" w:rsidRPr="00F25284" w:rsidRDefault="00F25284" w:rsidP="00F2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2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0</w:t>
            </w:r>
          </w:p>
        </w:tc>
      </w:tr>
    </w:tbl>
    <w:p w:rsidR="000A3E1B" w:rsidRDefault="000A3E1B" w:rsidP="00A46FE2">
      <w:pPr>
        <w:pStyle w:val="Paragraphedeliste"/>
        <w:spacing w:after="0"/>
        <w:ind w:left="40"/>
        <w:rPr>
          <w:spacing w:val="-1"/>
        </w:rPr>
      </w:pPr>
      <w:r w:rsidRPr="000A3E1B">
        <w:rPr>
          <w:noProof/>
          <w:lang w:eastAsia="fr-FR"/>
        </w:rPr>
        <w:lastRenderedPageBreak/>
        <w:drawing>
          <wp:inline distT="0" distB="0" distL="0" distR="0">
            <wp:extent cx="5972099" cy="2520000"/>
            <wp:effectExtent l="19050" t="0" r="0" b="0"/>
            <wp:docPr id="19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099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E1B" w:rsidRDefault="000A3E1B" w:rsidP="00A46FE2">
      <w:pPr>
        <w:pStyle w:val="Paragraphedeliste"/>
        <w:spacing w:after="0"/>
        <w:ind w:left="40"/>
        <w:rPr>
          <w:spacing w:val="-1"/>
        </w:rPr>
      </w:pPr>
    </w:p>
    <w:p w:rsidR="003A2AF4" w:rsidRDefault="003A2AF4" w:rsidP="00A46FE2">
      <w:pPr>
        <w:pStyle w:val="Paragraphedeliste"/>
        <w:spacing w:after="0"/>
        <w:ind w:left="40"/>
        <w:rPr>
          <w:spacing w:val="-1"/>
        </w:rPr>
      </w:pPr>
      <w:r>
        <w:rPr>
          <w:spacing w:val="-1"/>
        </w:rPr>
        <w:t>Le  taux de satisfaction est maintenu</w:t>
      </w:r>
      <w:r w:rsidR="00A852B1">
        <w:rPr>
          <w:spacing w:val="-1"/>
        </w:rPr>
        <w:t xml:space="preserve"> il est de 94% </w:t>
      </w:r>
      <w:r>
        <w:rPr>
          <w:spacing w:val="-1"/>
        </w:rPr>
        <w:t xml:space="preserve"> </w:t>
      </w:r>
      <w:r w:rsidR="004A76A4">
        <w:rPr>
          <w:spacing w:val="-1"/>
        </w:rPr>
        <w:t xml:space="preserve"> et l’objectif </w:t>
      </w:r>
      <w:r w:rsidR="00611406">
        <w:rPr>
          <w:spacing w:val="-1"/>
        </w:rPr>
        <w:t xml:space="preserve"> qui </w:t>
      </w:r>
      <w:r w:rsidR="004A76A4">
        <w:rPr>
          <w:spacing w:val="-1"/>
        </w:rPr>
        <w:t>est</w:t>
      </w:r>
      <w:r w:rsidR="00611406">
        <w:rPr>
          <w:spacing w:val="-1"/>
        </w:rPr>
        <w:t xml:space="preserve"> de 85% est </w:t>
      </w:r>
      <w:r w:rsidR="004A76A4">
        <w:rPr>
          <w:spacing w:val="-1"/>
        </w:rPr>
        <w:t xml:space="preserve"> atteint </w:t>
      </w:r>
    </w:p>
    <w:p w:rsidR="003A2AF4" w:rsidRDefault="003A2AF4" w:rsidP="00A46FE2">
      <w:pPr>
        <w:pStyle w:val="Paragraphedeliste"/>
        <w:spacing w:after="0"/>
        <w:ind w:left="40"/>
        <w:rPr>
          <w:spacing w:val="-1"/>
        </w:rPr>
      </w:pPr>
      <w:r>
        <w:rPr>
          <w:spacing w:val="-1"/>
        </w:rPr>
        <w:t xml:space="preserve"> L’exploitation  des résultats de l’enquête montre </w:t>
      </w:r>
      <w:r w:rsidR="00EE757D">
        <w:rPr>
          <w:spacing w:val="-1"/>
        </w:rPr>
        <w:t xml:space="preserve"> que </w:t>
      </w:r>
      <w:r>
        <w:rPr>
          <w:spacing w:val="-1"/>
        </w:rPr>
        <w:t>:</w:t>
      </w:r>
    </w:p>
    <w:p w:rsidR="003A2AF4" w:rsidRDefault="003A2AF4" w:rsidP="00A46FE2">
      <w:pPr>
        <w:pStyle w:val="Paragraphedeliste"/>
        <w:numPr>
          <w:ilvl w:val="0"/>
          <w:numId w:val="18"/>
        </w:numPr>
        <w:spacing w:after="0"/>
        <w:ind w:left="40"/>
        <w:rPr>
          <w:spacing w:val="-1"/>
        </w:rPr>
      </w:pPr>
      <w:r w:rsidRPr="00EE757D">
        <w:rPr>
          <w:spacing w:val="-1"/>
        </w:rPr>
        <w:t>Pour  le rendu  des résultats </w:t>
      </w:r>
      <w:r w:rsidR="00EE757D" w:rsidRPr="00EE757D">
        <w:rPr>
          <w:spacing w:val="-1"/>
        </w:rPr>
        <w:t xml:space="preserve">  </w:t>
      </w:r>
      <w:r w:rsidR="00EE757D">
        <w:rPr>
          <w:spacing w:val="-1"/>
        </w:rPr>
        <w:t xml:space="preserve">: l’utilisation de serveur de résultat pose problème  </w:t>
      </w:r>
    </w:p>
    <w:p w:rsidR="00EE757D" w:rsidRPr="00EE757D" w:rsidRDefault="00EE757D" w:rsidP="00A46FE2">
      <w:pPr>
        <w:pStyle w:val="Paragraphedeliste"/>
        <w:numPr>
          <w:ilvl w:val="0"/>
          <w:numId w:val="18"/>
        </w:numPr>
        <w:spacing w:after="0"/>
        <w:ind w:left="40"/>
        <w:rPr>
          <w:spacing w:val="-1"/>
        </w:rPr>
      </w:pPr>
      <w:r>
        <w:rPr>
          <w:spacing w:val="-1"/>
        </w:rPr>
        <w:t>Le confort salle d’attente :</w:t>
      </w:r>
    </w:p>
    <w:p w:rsidR="003A2AF4" w:rsidRDefault="003A2AF4" w:rsidP="00A46FE2">
      <w:pPr>
        <w:pStyle w:val="Paragraphedeliste"/>
        <w:spacing w:after="0"/>
        <w:ind w:left="40"/>
        <w:rPr>
          <w:spacing w:val="-1"/>
        </w:rPr>
      </w:pPr>
    </w:p>
    <w:p w:rsidR="00A852B1" w:rsidRDefault="00A852B1" w:rsidP="00A46FE2">
      <w:pPr>
        <w:pStyle w:val="Paragraphedeliste"/>
        <w:spacing w:after="0"/>
        <w:ind w:left="40"/>
        <w:rPr>
          <w:spacing w:val="-1"/>
        </w:rPr>
      </w:pPr>
    </w:p>
    <w:p w:rsidR="00EE757D" w:rsidRPr="000C5DC9" w:rsidRDefault="00EE757D" w:rsidP="00EE757D">
      <w:pPr>
        <w:ind w:left="677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Wingdings 2" w:eastAsia="Wingdings 2" w:hAnsi="Wingdings 2" w:cs="Wingdings 2"/>
          <w:b/>
          <w:bCs/>
          <w:sz w:val="32"/>
          <w:szCs w:val="32"/>
        </w:rPr>
        <w:t></w:t>
      </w:r>
      <w:r>
        <w:rPr>
          <w:rFonts w:ascii="Wingdings 2" w:eastAsia="Wingdings 2" w:hAnsi="Wingdings 2" w:cs="Wingdings 2"/>
          <w:b/>
          <w:bCs/>
          <w:spacing w:val="-268"/>
          <w:sz w:val="32"/>
          <w:szCs w:val="32"/>
        </w:rPr>
        <w:t></w:t>
      </w:r>
      <w:proofErr w:type="spellStart"/>
      <w:r w:rsidRPr="000C5DC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Actionsà</w:t>
      </w:r>
      <w:r w:rsidRPr="000C5DC9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</w:rPr>
        <w:t>mettre</w:t>
      </w:r>
      <w:r w:rsidRPr="000C5DC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enplace</w:t>
      </w:r>
      <w:proofErr w:type="spellEnd"/>
    </w:p>
    <w:p w:rsidR="00EE757D" w:rsidRDefault="00EE757D" w:rsidP="00EE757D">
      <w:pPr>
        <w:pStyle w:val="Titre11"/>
        <w:tabs>
          <w:tab w:val="left" w:pos="1234"/>
        </w:tabs>
        <w:ind w:left="-737"/>
        <w:rPr>
          <w:i/>
          <w:color w:val="FF0000"/>
          <w:spacing w:val="-1"/>
          <w:sz w:val="20"/>
          <w:szCs w:val="20"/>
          <w:lang w:val="fr-FR"/>
        </w:rPr>
      </w:pPr>
      <w:r w:rsidRPr="00EE757D">
        <w:rPr>
          <w:i/>
          <w:color w:val="FF0000"/>
          <w:spacing w:val="-1"/>
          <w:sz w:val="20"/>
          <w:szCs w:val="20"/>
          <w:lang w:val="fr-FR"/>
        </w:rPr>
        <w:t xml:space="preserve">                             </w:t>
      </w:r>
      <w:r>
        <w:rPr>
          <w:i/>
          <w:color w:val="FF0000"/>
          <w:spacing w:val="-1"/>
          <w:sz w:val="20"/>
          <w:szCs w:val="20"/>
          <w:lang w:val="fr-FR"/>
        </w:rPr>
        <w:t>-</w:t>
      </w:r>
      <w:r w:rsidRPr="00EE757D">
        <w:rPr>
          <w:i/>
          <w:color w:val="FF0000"/>
          <w:spacing w:val="-1"/>
          <w:sz w:val="20"/>
          <w:szCs w:val="20"/>
          <w:lang w:val="fr-FR"/>
        </w:rPr>
        <w:t xml:space="preserve"> Edition facture détaillée à améliorer pour gain de temps pour les secrétaires</w:t>
      </w:r>
    </w:p>
    <w:p w:rsidR="00EE757D" w:rsidRPr="00EE757D" w:rsidRDefault="00EE757D" w:rsidP="00EE757D">
      <w:pPr>
        <w:pStyle w:val="Titre11"/>
        <w:tabs>
          <w:tab w:val="left" w:pos="1234"/>
        </w:tabs>
        <w:ind w:left="-737"/>
        <w:rPr>
          <w:i/>
          <w:color w:val="FF0000"/>
          <w:spacing w:val="-1"/>
          <w:sz w:val="20"/>
          <w:szCs w:val="20"/>
          <w:lang w:val="fr-FR"/>
        </w:rPr>
      </w:pPr>
      <w:r>
        <w:rPr>
          <w:i/>
          <w:color w:val="FF0000"/>
          <w:spacing w:val="-1"/>
          <w:sz w:val="20"/>
          <w:szCs w:val="20"/>
          <w:lang w:val="fr-FR"/>
        </w:rPr>
        <w:t xml:space="preserve">                             -</w:t>
      </w:r>
      <w:r w:rsidR="00EE063D">
        <w:rPr>
          <w:i/>
          <w:color w:val="FF0000"/>
          <w:spacing w:val="-1"/>
          <w:sz w:val="20"/>
          <w:szCs w:val="20"/>
          <w:lang w:val="fr-FR"/>
        </w:rPr>
        <w:t>application pour accès au site web labo et serveur de résultats au niveau des Smartphones</w:t>
      </w:r>
    </w:p>
    <w:p w:rsidR="003A2AF4" w:rsidRPr="00EE757D" w:rsidRDefault="003A2AF4" w:rsidP="00A46FE2">
      <w:pPr>
        <w:pStyle w:val="Paragraphedeliste"/>
        <w:spacing w:after="0"/>
        <w:ind w:left="40"/>
        <w:rPr>
          <w:spacing w:val="-1"/>
        </w:rPr>
      </w:pPr>
    </w:p>
    <w:p w:rsidR="00281D3C" w:rsidRPr="00A402A0" w:rsidRDefault="00281D3C" w:rsidP="00A402A0">
      <w:pPr>
        <w:pStyle w:val="Paragraphedeliste"/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bCs/>
          <w:color w:val="C00000"/>
          <w:spacing w:val="-1"/>
          <w:sz w:val="24"/>
          <w:szCs w:val="24"/>
          <w:lang w:val="en-US"/>
        </w:rPr>
      </w:pPr>
      <w:r w:rsidRPr="00A402A0">
        <w:rPr>
          <w:rFonts w:ascii="Times New Roman" w:eastAsia="Times New Roman" w:hAnsi="Times New Roman"/>
          <w:b/>
          <w:bCs/>
          <w:color w:val="C00000"/>
          <w:spacing w:val="-1"/>
          <w:sz w:val="24"/>
          <w:szCs w:val="24"/>
          <w:lang w:val="en-US"/>
        </w:rPr>
        <w:t>Enquête</w:t>
      </w:r>
      <w:r w:rsidR="00A402A0">
        <w:rPr>
          <w:rFonts w:ascii="Times New Roman" w:eastAsia="Times New Roman" w:hAnsi="Times New Roman"/>
          <w:b/>
          <w:bCs/>
          <w:color w:val="C00000"/>
          <w:spacing w:val="-1"/>
          <w:sz w:val="24"/>
          <w:szCs w:val="24"/>
          <w:lang w:val="en-US"/>
        </w:rPr>
        <w:t xml:space="preserve"> </w:t>
      </w:r>
      <w:r w:rsidRPr="00A402A0">
        <w:rPr>
          <w:rFonts w:ascii="Times New Roman" w:eastAsia="Times New Roman" w:hAnsi="Times New Roman"/>
          <w:b/>
          <w:bCs/>
          <w:color w:val="C00000"/>
          <w:spacing w:val="-1"/>
          <w:sz w:val="24"/>
          <w:szCs w:val="24"/>
          <w:lang w:val="en-US"/>
        </w:rPr>
        <w:t>de</w:t>
      </w:r>
      <w:r w:rsidR="00A402A0">
        <w:rPr>
          <w:rFonts w:ascii="Times New Roman" w:eastAsia="Times New Roman" w:hAnsi="Times New Roman"/>
          <w:b/>
          <w:bCs/>
          <w:color w:val="C00000"/>
          <w:spacing w:val="-1"/>
          <w:sz w:val="24"/>
          <w:szCs w:val="24"/>
          <w:lang w:val="en-US"/>
        </w:rPr>
        <w:t xml:space="preserve"> </w:t>
      </w:r>
      <w:r w:rsidRPr="00A402A0">
        <w:rPr>
          <w:rFonts w:ascii="Times New Roman" w:eastAsia="Times New Roman" w:hAnsi="Times New Roman"/>
          <w:b/>
          <w:bCs/>
          <w:color w:val="C00000"/>
          <w:spacing w:val="-1"/>
          <w:sz w:val="24"/>
          <w:szCs w:val="24"/>
          <w:lang w:val="en-US"/>
        </w:rPr>
        <w:t xml:space="preserve"> satisfaction</w:t>
      </w:r>
      <w:r w:rsidR="00A402A0">
        <w:rPr>
          <w:rFonts w:ascii="Times New Roman" w:eastAsia="Times New Roman" w:hAnsi="Times New Roman"/>
          <w:b/>
          <w:bCs/>
          <w:color w:val="C00000"/>
          <w:spacing w:val="-1"/>
          <w:sz w:val="24"/>
          <w:szCs w:val="24"/>
          <w:lang w:val="en-US"/>
        </w:rPr>
        <w:t xml:space="preserve"> </w:t>
      </w:r>
      <w:r w:rsidRPr="00A402A0">
        <w:rPr>
          <w:rFonts w:ascii="Times New Roman" w:eastAsia="Times New Roman" w:hAnsi="Times New Roman"/>
          <w:b/>
          <w:bCs/>
          <w:color w:val="C00000"/>
          <w:spacing w:val="-1"/>
          <w:sz w:val="24"/>
          <w:szCs w:val="24"/>
          <w:lang w:val="en-US"/>
        </w:rPr>
        <w:t>prescripteur</w:t>
      </w:r>
    </w:p>
    <w:p w:rsidR="000B30BF" w:rsidRPr="008E3357" w:rsidRDefault="000B30BF" w:rsidP="00DB0D06">
      <w:pPr>
        <w:pStyle w:val="Titre61"/>
        <w:tabs>
          <w:tab w:val="left" w:pos="456"/>
        </w:tabs>
        <w:ind w:left="456"/>
        <w:rPr>
          <w:b w:val="0"/>
          <w:bCs w:val="0"/>
        </w:rPr>
      </w:pPr>
    </w:p>
    <w:p w:rsidR="008E3357" w:rsidRDefault="00DB0D06" w:rsidP="00DB0D06">
      <w:pPr>
        <w:spacing w:before="39"/>
        <w:ind w:left="1020"/>
        <w:rPr>
          <w:rFonts w:ascii="Times New Roman" w:hAnsi="Times New Roman"/>
          <w:b/>
          <w:i/>
          <w:color w:val="3333FF"/>
          <w:spacing w:val="-1"/>
          <w:sz w:val="24"/>
          <w:szCs w:val="24"/>
          <w:u w:val="thick" w:color="3333FF"/>
        </w:rPr>
      </w:pPr>
      <w:r w:rsidRPr="00DB0D06">
        <w:rPr>
          <w:rFonts w:ascii="Times New Roman" w:hAnsi="Times New Roman"/>
          <w:b/>
          <w:i/>
          <w:color w:val="3333FF"/>
          <w:spacing w:val="-1"/>
          <w:sz w:val="24"/>
          <w:szCs w:val="24"/>
          <w:u w:val="thick" w:color="3333FF"/>
        </w:rPr>
        <w:t xml:space="preserve">Taux de satisfaction prescripteur </w:t>
      </w:r>
      <w:r>
        <w:rPr>
          <w:rFonts w:ascii="Times New Roman" w:hAnsi="Times New Roman"/>
          <w:b/>
          <w:i/>
          <w:color w:val="3333FF"/>
          <w:spacing w:val="-1"/>
          <w:sz w:val="24"/>
          <w:szCs w:val="24"/>
          <w:u w:val="thick" w:color="3333FF"/>
        </w:rPr>
        <w:t xml:space="preserve"> par item </w:t>
      </w:r>
      <w:r w:rsidRPr="00DB0D06">
        <w:rPr>
          <w:rFonts w:ascii="Times New Roman" w:hAnsi="Times New Roman"/>
          <w:b/>
          <w:i/>
          <w:color w:val="3333FF"/>
          <w:spacing w:val="-1"/>
          <w:sz w:val="24"/>
          <w:szCs w:val="24"/>
          <w:u w:val="thick" w:color="3333FF"/>
        </w:rPr>
        <w:t>2016</w:t>
      </w:r>
    </w:p>
    <w:p w:rsidR="00EE063D" w:rsidRDefault="00A402A0" w:rsidP="00A402A0">
      <w:pPr>
        <w:spacing w:before="39"/>
        <w:ind w:left="-680"/>
        <w:rPr>
          <w:color w:val="C00000"/>
          <w:spacing w:val="-1"/>
        </w:rPr>
      </w:pPr>
      <w:r w:rsidRPr="00A402A0">
        <w:rPr>
          <w:noProof/>
          <w:lang w:eastAsia="fr-FR"/>
        </w:rPr>
        <w:drawing>
          <wp:inline distT="0" distB="0" distL="0" distR="0">
            <wp:extent cx="6480000" cy="3095625"/>
            <wp:effectExtent l="19050" t="0" r="0" b="0"/>
            <wp:docPr id="1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357" w:rsidRPr="003329E7" w:rsidRDefault="00DB0D06" w:rsidP="008E3357">
      <w:pPr>
        <w:pStyle w:val="Titre61"/>
        <w:tabs>
          <w:tab w:val="left" w:pos="456"/>
        </w:tabs>
        <w:rPr>
          <w:b w:val="0"/>
          <w:i/>
          <w:color w:val="C00000"/>
          <w:spacing w:val="-1"/>
          <w:lang w:val="fr-FR"/>
        </w:rPr>
      </w:pPr>
      <w:r w:rsidRPr="005131CA">
        <w:rPr>
          <w:rFonts w:eastAsiaTheme="minorHAnsi"/>
          <w:i/>
          <w:color w:val="3333FF"/>
          <w:spacing w:val="-1"/>
          <w:u w:val="thick" w:color="3333FF"/>
          <w:lang w:val="fr-FR"/>
        </w:rPr>
        <w:lastRenderedPageBreak/>
        <w:t>Taux de satisfaction prescripteur  par item 2017</w:t>
      </w:r>
      <w:r w:rsidR="003329E7">
        <w:rPr>
          <w:rFonts w:eastAsiaTheme="minorHAnsi"/>
          <w:i/>
          <w:color w:val="3333FF"/>
          <w:spacing w:val="-1"/>
          <w:u w:val="thick" w:color="3333FF"/>
          <w:lang w:val="fr-FR"/>
        </w:rPr>
        <w:t xml:space="preserve"> </w:t>
      </w:r>
      <w:r w:rsidR="003329E7" w:rsidRPr="003329E7">
        <w:rPr>
          <w:rFonts w:ascii="Wingdings" w:eastAsia="Wingdings" w:hAnsi="Wingdings" w:cs="Wingdings"/>
          <w:b w:val="0"/>
          <w:i/>
          <w:color w:val="00AF50"/>
          <w:sz w:val="46"/>
          <w:szCs w:val="46"/>
        </w:rPr>
        <w:t></w:t>
      </w:r>
    </w:p>
    <w:p w:rsidR="002C71D9" w:rsidRPr="00A402A0" w:rsidRDefault="002C71D9" w:rsidP="005131CA">
      <w:pPr>
        <w:pStyle w:val="Titre61"/>
        <w:tabs>
          <w:tab w:val="left" w:pos="456"/>
        </w:tabs>
        <w:ind w:left="-1020"/>
        <w:rPr>
          <w:lang w:val="fr-FR"/>
        </w:rPr>
      </w:pPr>
    </w:p>
    <w:p w:rsidR="002C71D9" w:rsidRPr="00A402A0" w:rsidRDefault="002C71D9" w:rsidP="005131CA">
      <w:pPr>
        <w:pStyle w:val="Titre61"/>
        <w:tabs>
          <w:tab w:val="left" w:pos="456"/>
        </w:tabs>
        <w:ind w:left="-1020"/>
        <w:rPr>
          <w:lang w:val="fr-FR"/>
        </w:rPr>
      </w:pPr>
    </w:p>
    <w:p w:rsidR="002C71D9" w:rsidRDefault="004D6A30" w:rsidP="005131CA">
      <w:pPr>
        <w:pStyle w:val="Titre61"/>
        <w:tabs>
          <w:tab w:val="left" w:pos="456"/>
        </w:tabs>
        <w:ind w:left="-1020"/>
      </w:pPr>
      <w:r w:rsidRPr="004D6A30">
        <w:rPr>
          <w:noProof/>
          <w:lang w:val="fr-FR" w:eastAsia="fr-FR"/>
        </w:rPr>
        <w:drawing>
          <wp:inline distT="0" distB="0" distL="0" distR="0">
            <wp:extent cx="6923602" cy="3362325"/>
            <wp:effectExtent l="19050" t="0" r="0" b="0"/>
            <wp:docPr id="2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906" cy="336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1D9" w:rsidRDefault="002C71D9" w:rsidP="005131CA">
      <w:pPr>
        <w:pStyle w:val="Titre61"/>
        <w:tabs>
          <w:tab w:val="left" w:pos="456"/>
        </w:tabs>
        <w:ind w:left="-1020"/>
      </w:pPr>
    </w:p>
    <w:p w:rsidR="002C71D9" w:rsidRDefault="00A402A0" w:rsidP="00A402A0">
      <w:pPr>
        <w:pStyle w:val="Titre61"/>
        <w:tabs>
          <w:tab w:val="left" w:pos="3420"/>
        </w:tabs>
        <w:ind w:left="-1020"/>
        <w:rPr>
          <w:color w:val="C00000"/>
          <w:spacing w:val="-1"/>
        </w:rPr>
      </w:pPr>
      <w:r>
        <w:tab/>
      </w:r>
    </w:p>
    <w:p w:rsidR="008E3357" w:rsidRDefault="008E3357" w:rsidP="008E3357">
      <w:pPr>
        <w:pStyle w:val="Titre61"/>
        <w:tabs>
          <w:tab w:val="left" w:pos="456"/>
        </w:tabs>
        <w:rPr>
          <w:color w:val="C00000"/>
          <w:spacing w:val="-1"/>
        </w:rPr>
      </w:pPr>
    </w:p>
    <w:p w:rsidR="00DB0D06" w:rsidRPr="00DB0D06" w:rsidRDefault="00DB0D06" w:rsidP="00DB0D06">
      <w:pPr>
        <w:pStyle w:val="Titre61"/>
        <w:tabs>
          <w:tab w:val="left" w:pos="456"/>
        </w:tabs>
        <w:rPr>
          <w:rFonts w:eastAsiaTheme="minorHAnsi"/>
          <w:i/>
          <w:color w:val="3333FF"/>
          <w:spacing w:val="-1"/>
          <w:u w:val="thick" w:color="3333FF"/>
        </w:rPr>
      </w:pPr>
      <w:r w:rsidRPr="00DB0D06">
        <w:rPr>
          <w:rFonts w:eastAsiaTheme="minorHAnsi"/>
          <w:i/>
          <w:color w:val="3333FF"/>
          <w:spacing w:val="-1"/>
          <w:u w:val="thick" w:color="3333FF"/>
        </w:rPr>
        <w:t>Comparaison2016</w:t>
      </w:r>
      <w:r w:rsidR="005131CA">
        <w:rPr>
          <w:rFonts w:eastAsiaTheme="minorHAnsi"/>
          <w:i/>
          <w:color w:val="3333FF"/>
          <w:spacing w:val="-1"/>
          <w:u w:val="thick" w:color="3333FF"/>
        </w:rPr>
        <w:t xml:space="preserve"> </w:t>
      </w:r>
      <w:r w:rsidRPr="00DB0D06">
        <w:rPr>
          <w:rFonts w:eastAsiaTheme="minorHAnsi"/>
          <w:i/>
          <w:color w:val="3333FF"/>
          <w:spacing w:val="-1"/>
          <w:u w:val="thick" w:color="3333FF"/>
        </w:rPr>
        <w:t>et</w:t>
      </w:r>
      <w:r w:rsidR="005131CA">
        <w:rPr>
          <w:rFonts w:eastAsiaTheme="minorHAnsi"/>
          <w:i/>
          <w:color w:val="3333FF"/>
          <w:spacing w:val="-1"/>
          <w:u w:val="thick" w:color="3333FF"/>
        </w:rPr>
        <w:t xml:space="preserve"> </w:t>
      </w:r>
      <w:r w:rsidRPr="00DB0D06">
        <w:rPr>
          <w:rFonts w:eastAsiaTheme="minorHAnsi"/>
          <w:i/>
          <w:color w:val="3333FF"/>
          <w:spacing w:val="-1"/>
          <w:u w:val="thick" w:color="3333FF"/>
        </w:rPr>
        <w:t>2017</w:t>
      </w:r>
    </w:p>
    <w:p w:rsidR="00ED7E86" w:rsidRDefault="00ED7E86" w:rsidP="008E3357">
      <w:pPr>
        <w:pStyle w:val="Titre61"/>
        <w:tabs>
          <w:tab w:val="left" w:pos="456"/>
        </w:tabs>
        <w:rPr>
          <w:color w:val="C00000"/>
          <w:spacing w:val="-1"/>
        </w:rPr>
      </w:pPr>
    </w:p>
    <w:p w:rsidR="00ED7E86" w:rsidRDefault="00ED7E86" w:rsidP="008E3357">
      <w:pPr>
        <w:pStyle w:val="Titre61"/>
        <w:tabs>
          <w:tab w:val="left" w:pos="456"/>
        </w:tabs>
        <w:rPr>
          <w:color w:val="C00000"/>
          <w:spacing w:val="-1"/>
        </w:rPr>
      </w:pPr>
    </w:p>
    <w:tbl>
      <w:tblPr>
        <w:tblW w:w="11058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679"/>
        <w:gridCol w:w="1134"/>
        <w:gridCol w:w="1134"/>
        <w:gridCol w:w="1134"/>
        <w:gridCol w:w="850"/>
        <w:gridCol w:w="993"/>
        <w:gridCol w:w="1134"/>
      </w:tblGrid>
      <w:tr w:rsidR="00ED7E86" w:rsidRPr="00ED7E86" w:rsidTr="00ED7E86">
        <w:trPr>
          <w:trHeight w:val="34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86" w:rsidRPr="00ED7E86" w:rsidRDefault="00ED7E86" w:rsidP="00ED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7D34D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b/>
                <w:bCs/>
                <w:lang w:eastAsia="fr-FR"/>
              </w:rPr>
              <w:t>Très satisfait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b/>
                <w:bCs/>
                <w:lang w:eastAsia="fr-FR"/>
              </w:rPr>
              <w:t>satisfait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b/>
                <w:bCs/>
                <w:lang w:eastAsia="fr-FR"/>
              </w:rPr>
              <w:t>insatisfait</w:t>
            </w:r>
          </w:p>
        </w:tc>
      </w:tr>
      <w:tr w:rsidR="00ED7E86" w:rsidRPr="00ED7E86" w:rsidTr="00ED7E86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86" w:rsidRPr="00ED7E86" w:rsidRDefault="00ED7E86" w:rsidP="00ED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b/>
                <w:bCs/>
                <w:lang w:eastAsia="fr-FR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b/>
                <w:bCs/>
                <w:lang w:eastAsia="fr-FR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b/>
                <w:bCs/>
                <w:lang w:eastAsia="fr-FR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b/>
                <w:bCs/>
                <w:lang w:eastAsia="fr-FR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b/>
                <w:bCs/>
                <w:lang w:eastAsia="fr-FR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b/>
                <w:bCs/>
                <w:lang w:eastAsia="fr-FR"/>
              </w:rPr>
              <w:t>2016</w:t>
            </w:r>
          </w:p>
        </w:tc>
      </w:tr>
      <w:tr w:rsidR="00ED7E86" w:rsidRPr="00ED7E86" w:rsidTr="00ED7E86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E86" w:rsidRPr="00ED7E86" w:rsidRDefault="00ED7E86" w:rsidP="00ED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Amabilité du secrétariat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5%</w:t>
            </w:r>
          </w:p>
        </w:tc>
      </w:tr>
      <w:tr w:rsidR="00ED7E86" w:rsidRPr="00ED7E86" w:rsidTr="00ED7E8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E86" w:rsidRPr="00ED7E86" w:rsidRDefault="00ED7E86" w:rsidP="00ED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Rapidité de la réponse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82DE4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18</w:t>
            </w:r>
            <w:r w:rsidR="00ED7E86"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5%</w:t>
            </w:r>
          </w:p>
        </w:tc>
      </w:tr>
      <w:tr w:rsidR="00ED7E86" w:rsidRPr="00ED7E86" w:rsidTr="00ED7E86">
        <w:trPr>
          <w:trHeight w:val="3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E86" w:rsidRPr="00ED7E86" w:rsidRDefault="00ED7E86" w:rsidP="00ED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Clarté des informations transmise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</w:tr>
      <w:tr w:rsidR="00ED7E86" w:rsidRPr="00ED7E86" w:rsidTr="00ED7E86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E86" w:rsidRPr="00ED7E86" w:rsidRDefault="00ED7E86" w:rsidP="00ED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Délai du rendu des résultats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5%</w:t>
            </w:r>
          </w:p>
        </w:tc>
      </w:tr>
      <w:tr w:rsidR="00ED7E86" w:rsidRPr="00ED7E86" w:rsidTr="001D452A">
        <w:trPr>
          <w:trHeight w:val="3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E86" w:rsidRPr="00ED7E86" w:rsidRDefault="00ED7E86" w:rsidP="00ED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Lisibilité des résultats (compte-rendu clair et organisé)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</w:tr>
      <w:tr w:rsidR="00ED7E86" w:rsidRPr="00ED7E86" w:rsidTr="00F53862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E86" w:rsidRPr="00ED7E86" w:rsidRDefault="00ED7E86" w:rsidP="00ED7E8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Réactivité du laboratoire en cas d'urgence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</w:tr>
      <w:tr w:rsidR="00ED7E86" w:rsidRPr="00ED7E86" w:rsidTr="00ED7E86">
        <w:trPr>
          <w:trHeight w:val="3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E86" w:rsidRPr="00ED7E86" w:rsidRDefault="00ED7E86" w:rsidP="00ED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Panel des examens   proposé par le laboratoire répond  t-il à vos besoins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F53862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</w:tr>
      <w:tr w:rsidR="00ED7E86" w:rsidRPr="00ED7E86" w:rsidTr="00ED7E86">
        <w:trPr>
          <w:trHeight w:val="4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E86" w:rsidRPr="00ED7E86" w:rsidRDefault="00ED7E86" w:rsidP="00ED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Disponibilité des interlocuteurs (Biologiste, techniciens...)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</w:tr>
      <w:tr w:rsidR="008F2F3B" w:rsidRPr="00ED7E86" w:rsidTr="00ED7E86">
        <w:trPr>
          <w:trHeight w:val="3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3B" w:rsidRPr="00ED7E86" w:rsidRDefault="008F2F3B" w:rsidP="00ED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Pertinence de la réponse  apportée à votre demande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F3B" w:rsidRPr="005C5F13" w:rsidRDefault="008F2F3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C5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F2F3B" w:rsidRPr="00ED7E86" w:rsidRDefault="008F2F3B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F3B" w:rsidRPr="005C5F13" w:rsidRDefault="008F2F3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C5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F2F3B" w:rsidRPr="00ED7E86" w:rsidRDefault="008F2F3B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F3B" w:rsidRPr="00ED7E86" w:rsidRDefault="008F2F3B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F2F3B" w:rsidRPr="00ED7E86" w:rsidRDefault="008F2F3B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</w:tr>
      <w:tr w:rsidR="008F2F3B" w:rsidRPr="00ED7E86" w:rsidTr="00ED7E86">
        <w:trPr>
          <w:trHeight w:val="3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3B" w:rsidRPr="00ED7E86" w:rsidRDefault="008F2F3B" w:rsidP="00ED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Interprétation des résultats (commentaires du biologiste)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F3B" w:rsidRPr="005C5F13" w:rsidRDefault="008F2F3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C5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F2F3B" w:rsidRPr="00ED7E86" w:rsidRDefault="008F2F3B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F3B" w:rsidRPr="005C5F13" w:rsidRDefault="008F2F3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C5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F2F3B" w:rsidRPr="00ED7E86" w:rsidRDefault="008F2F3B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F3B" w:rsidRPr="00ED7E86" w:rsidRDefault="008F2F3B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F2F3B" w:rsidRPr="00ED7E86" w:rsidRDefault="008F2F3B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</w:tr>
      <w:tr w:rsidR="008F2F3B" w:rsidRPr="00ED7E86" w:rsidTr="00ED7E86">
        <w:trPr>
          <w:trHeight w:val="4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3B" w:rsidRPr="00ED7E86" w:rsidRDefault="008F2F3B" w:rsidP="00ED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Informations contenues sur notre site internet :(Informations médicales et scientifiques, …ect.)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F3B" w:rsidRPr="005C5F13" w:rsidRDefault="008F2F3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C5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F2F3B" w:rsidRPr="00ED7E86" w:rsidRDefault="008F2F3B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F3B" w:rsidRPr="005C5F13" w:rsidRDefault="008F2F3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C5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F2F3B" w:rsidRPr="00ED7E86" w:rsidRDefault="008F2F3B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F2F3B" w:rsidRPr="00ED7E86" w:rsidRDefault="008F2F3B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F2F3B" w:rsidRPr="00ED7E86" w:rsidRDefault="008F2F3B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</w:tr>
      <w:tr w:rsidR="00ED7E86" w:rsidRPr="00ED7E86" w:rsidTr="00ED7E86">
        <w:trPr>
          <w:trHeight w:val="14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E86" w:rsidRPr="00ED7E86" w:rsidRDefault="00ED7E86" w:rsidP="00ED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Qualité des prestations du laboratoire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</w:tr>
      <w:tr w:rsidR="00ED7E86" w:rsidRPr="00ED7E86" w:rsidTr="001D452A">
        <w:trPr>
          <w:trHeight w:val="3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E86" w:rsidRPr="00ED7E86" w:rsidRDefault="00ED7E86" w:rsidP="00ED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Réactivité du laboratoire en cas de réclamation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7E86" w:rsidRPr="00ED7E86" w:rsidRDefault="005C5F13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15</w:t>
            </w:r>
            <w:r w:rsidR="00ED7E86"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D7E86" w:rsidRPr="00ED7E86" w:rsidRDefault="00ED7E86" w:rsidP="00ED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D7E8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</w:tr>
    </w:tbl>
    <w:p w:rsidR="00ED7E86" w:rsidRDefault="00ED7E86" w:rsidP="008E3357">
      <w:pPr>
        <w:pStyle w:val="Titre61"/>
        <w:tabs>
          <w:tab w:val="left" w:pos="456"/>
        </w:tabs>
        <w:rPr>
          <w:color w:val="C00000"/>
          <w:spacing w:val="-1"/>
        </w:rPr>
      </w:pPr>
    </w:p>
    <w:p w:rsidR="00DB0D06" w:rsidRDefault="007F4CC1" w:rsidP="000807C1">
      <w:pPr>
        <w:pStyle w:val="Titre61"/>
        <w:tabs>
          <w:tab w:val="left" w:pos="456"/>
        </w:tabs>
        <w:ind w:left="-1191"/>
        <w:rPr>
          <w:color w:val="C00000"/>
          <w:spacing w:val="-1"/>
        </w:rPr>
      </w:pPr>
      <w:r w:rsidRPr="007F4CC1">
        <w:rPr>
          <w:noProof/>
          <w:lang w:val="fr-FR" w:eastAsia="fr-FR"/>
        </w:rPr>
        <w:drawing>
          <wp:inline distT="0" distB="0" distL="0" distR="0">
            <wp:extent cx="7193808" cy="2638425"/>
            <wp:effectExtent l="19050" t="0" r="7092" b="0"/>
            <wp:docPr id="2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64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0E0" w:rsidRDefault="000040E0" w:rsidP="002F6F11">
      <w:pPr>
        <w:pStyle w:val="Titre61"/>
        <w:tabs>
          <w:tab w:val="left" w:pos="456"/>
          <w:tab w:val="left" w:pos="2775"/>
        </w:tabs>
        <w:ind w:left="-510"/>
        <w:rPr>
          <w:color w:val="C00000"/>
          <w:spacing w:val="-1"/>
        </w:rPr>
      </w:pPr>
    </w:p>
    <w:p w:rsidR="00A852B1" w:rsidRDefault="00A852B1" w:rsidP="002F6F11">
      <w:pPr>
        <w:pStyle w:val="Titre61"/>
        <w:tabs>
          <w:tab w:val="left" w:pos="456"/>
          <w:tab w:val="left" w:pos="2775"/>
        </w:tabs>
        <w:ind w:left="-510"/>
        <w:rPr>
          <w:color w:val="C00000"/>
          <w:spacing w:val="-1"/>
        </w:rPr>
      </w:pPr>
    </w:p>
    <w:p w:rsidR="00A852B1" w:rsidRPr="0094752A" w:rsidRDefault="0094752A" w:rsidP="00A852B1">
      <w:pPr>
        <w:pStyle w:val="Titre61"/>
        <w:tabs>
          <w:tab w:val="left" w:pos="456"/>
          <w:tab w:val="left" w:pos="2775"/>
        </w:tabs>
        <w:ind w:left="-1020"/>
        <w:rPr>
          <w:b w:val="0"/>
          <w:color w:val="C00000"/>
          <w:spacing w:val="-1"/>
          <w:lang w:val="fr-FR"/>
        </w:rPr>
      </w:pPr>
      <w:r>
        <w:rPr>
          <w:b w:val="0"/>
          <w:color w:val="C00000"/>
          <w:spacing w:val="-1"/>
          <w:lang w:val="fr-FR"/>
        </w:rPr>
        <w:t xml:space="preserve"> Une</w:t>
      </w:r>
      <w:r w:rsidR="00A402A0">
        <w:rPr>
          <w:b w:val="0"/>
          <w:color w:val="C00000"/>
          <w:spacing w:val="-1"/>
          <w:lang w:val="fr-FR"/>
        </w:rPr>
        <w:t xml:space="preserve"> nette </w:t>
      </w:r>
      <w:r>
        <w:rPr>
          <w:b w:val="0"/>
          <w:color w:val="C00000"/>
          <w:spacing w:val="-1"/>
          <w:lang w:val="fr-FR"/>
        </w:rPr>
        <w:t xml:space="preserve"> a</w:t>
      </w:r>
      <w:r w:rsidR="00B94CB3" w:rsidRPr="0094752A">
        <w:rPr>
          <w:b w:val="0"/>
          <w:color w:val="C00000"/>
          <w:spacing w:val="-1"/>
          <w:lang w:val="fr-FR"/>
        </w:rPr>
        <w:t>mélioration</w:t>
      </w:r>
      <w:r>
        <w:rPr>
          <w:b w:val="0"/>
          <w:color w:val="C00000"/>
          <w:spacing w:val="-1"/>
          <w:lang w:val="fr-FR"/>
        </w:rPr>
        <w:t xml:space="preserve"> est </w:t>
      </w:r>
      <w:r w:rsidR="00B94CB3" w:rsidRPr="0094752A">
        <w:rPr>
          <w:b w:val="0"/>
          <w:color w:val="C00000"/>
          <w:spacing w:val="-1"/>
          <w:lang w:val="fr-FR"/>
        </w:rPr>
        <w:t>observé</w:t>
      </w:r>
      <w:r>
        <w:rPr>
          <w:b w:val="0"/>
          <w:color w:val="C00000"/>
          <w:spacing w:val="-1"/>
          <w:lang w:val="fr-FR"/>
        </w:rPr>
        <w:t>e</w:t>
      </w:r>
      <w:r w:rsidR="00B94CB3" w:rsidRPr="0094752A">
        <w:rPr>
          <w:b w:val="0"/>
          <w:color w:val="C00000"/>
          <w:spacing w:val="-1"/>
          <w:lang w:val="fr-FR"/>
        </w:rPr>
        <w:t xml:space="preserve"> </w:t>
      </w:r>
      <w:r>
        <w:rPr>
          <w:b w:val="0"/>
          <w:color w:val="C00000"/>
          <w:spacing w:val="-1"/>
          <w:lang w:val="fr-FR"/>
        </w:rPr>
        <w:t xml:space="preserve"> par rapport à l’année dernière,</w:t>
      </w:r>
      <w:r w:rsidRPr="0094752A">
        <w:rPr>
          <w:b w:val="0"/>
          <w:color w:val="C00000"/>
          <w:spacing w:val="-1"/>
          <w:lang w:val="fr-FR"/>
        </w:rPr>
        <w:t xml:space="preserve"> l’objectif</w:t>
      </w:r>
      <w:r w:rsidR="00434455" w:rsidRPr="0094752A">
        <w:rPr>
          <w:b w:val="0"/>
          <w:color w:val="C00000"/>
          <w:spacing w:val="-1"/>
          <w:lang w:val="fr-FR"/>
        </w:rPr>
        <w:t xml:space="preserve">  visé  de 85% (très satisfait et </w:t>
      </w:r>
      <w:r w:rsidRPr="0094752A">
        <w:rPr>
          <w:b w:val="0"/>
          <w:color w:val="C00000"/>
          <w:spacing w:val="-1"/>
          <w:lang w:val="fr-FR"/>
        </w:rPr>
        <w:t>satisfait) est</w:t>
      </w:r>
      <w:r>
        <w:rPr>
          <w:b w:val="0"/>
          <w:color w:val="C00000"/>
          <w:spacing w:val="-1"/>
          <w:lang w:val="fr-FR"/>
        </w:rPr>
        <w:t xml:space="preserve"> </w:t>
      </w:r>
      <w:r w:rsidR="00434455" w:rsidRPr="0094752A">
        <w:rPr>
          <w:b w:val="0"/>
          <w:color w:val="C00000"/>
          <w:spacing w:val="-1"/>
          <w:lang w:val="fr-FR"/>
        </w:rPr>
        <w:t xml:space="preserve"> </w:t>
      </w:r>
      <w:r w:rsidRPr="0094752A">
        <w:rPr>
          <w:b w:val="0"/>
          <w:color w:val="C00000"/>
          <w:spacing w:val="-1"/>
          <w:lang w:val="fr-FR"/>
        </w:rPr>
        <w:t>atteint,</w:t>
      </w:r>
      <w:r w:rsidR="00B94CB3" w:rsidRPr="0094752A">
        <w:rPr>
          <w:b w:val="0"/>
          <w:color w:val="C00000"/>
          <w:spacing w:val="-1"/>
          <w:lang w:val="fr-FR"/>
        </w:rPr>
        <w:t xml:space="preserve">   </w:t>
      </w:r>
      <w:r w:rsidR="00434455" w:rsidRPr="0094752A">
        <w:rPr>
          <w:b w:val="0"/>
          <w:color w:val="C00000"/>
          <w:spacing w:val="-1"/>
          <w:lang w:val="fr-FR"/>
        </w:rPr>
        <w:t>il est de 97%</w:t>
      </w:r>
    </w:p>
    <w:p w:rsidR="00434455" w:rsidRDefault="00434455" w:rsidP="00A852B1">
      <w:pPr>
        <w:pStyle w:val="Titre61"/>
        <w:tabs>
          <w:tab w:val="left" w:pos="456"/>
          <w:tab w:val="left" w:pos="2775"/>
        </w:tabs>
        <w:ind w:left="-1020"/>
        <w:rPr>
          <w:b w:val="0"/>
          <w:color w:val="C00000"/>
          <w:spacing w:val="-1"/>
          <w:lang w:val="fr-FR"/>
        </w:rPr>
      </w:pPr>
      <w:r w:rsidRPr="0094752A">
        <w:rPr>
          <w:b w:val="0"/>
          <w:color w:val="C00000"/>
          <w:spacing w:val="-1"/>
          <w:lang w:val="fr-FR"/>
        </w:rPr>
        <w:t xml:space="preserve">Le taux de satisfaction prescripteur : très satisfait est de 71% </w:t>
      </w:r>
    </w:p>
    <w:p w:rsidR="0094752A" w:rsidRDefault="0094752A" w:rsidP="00A852B1">
      <w:pPr>
        <w:pStyle w:val="Titre61"/>
        <w:tabs>
          <w:tab w:val="left" w:pos="456"/>
          <w:tab w:val="left" w:pos="2775"/>
        </w:tabs>
        <w:ind w:left="-1020"/>
        <w:rPr>
          <w:b w:val="0"/>
          <w:color w:val="C00000"/>
          <w:spacing w:val="-1"/>
          <w:lang w:val="fr-FR"/>
        </w:rPr>
      </w:pPr>
      <w:r>
        <w:rPr>
          <w:b w:val="0"/>
          <w:color w:val="C00000"/>
          <w:spacing w:val="-1"/>
          <w:lang w:val="fr-FR"/>
        </w:rPr>
        <w:t>L’exploitation des résultats de cette enquêté  montre que :</w:t>
      </w:r>
    </w:p>
    <w:p w:rsidR="0094752A" w:rsidRDefault="00837369" w:rsidP="00837369">
      <w:pPr>
        <w:pStyle w:val="Titre61"/>
        <w:tabs>
          <w:tab w:val="left" w:pos="456"/>
          <w:tab w:val="left" w:pos="2775"/>
        </w:tabs>
        <w:ind w:left="0"/>
        <w:rPr>
          <w:b w:val="0"/>
          <w:color w:val="C00000"/>
          <w:spacing w:val="-1"/>
          <w:lang w:val="fr-FR"/>
        </w:rPr>
      </w:pPr>
      <w:r>
        <w:rPr>
          <w:b w:val="0"/>
          <w:color w:val="C00000"/>
          <w:spacing w:val="-1"/>
          <w:lang w:val="fr-FR"/>
        </w:rPr>
        <w:t>-l’utilisation du site  web  du laboratoire par les médecins est à  promouvoir</w:t>
      </w:r>
    </w:p>
    <w:p w:rsidR="00837369" w:rsidRPr="0094752A" w:rsidRDefault="00837369" w:rsidP="00837369">
      <w:pPr>
        <w:pStyle w:val="Titre61"/>
        <w:tabs>
          <w:tab w:val="left" w:pos="456"/>
          <w:tab w:val="left" w:pos="2775"/>
        </w:tabs>
        <w:ind w:left="0"/>
        <w:rPr>
          <w:b w:val="0"/>
          <w:color w:val="C00000"/>
          <w:spacing w:val="-1"/>
          <w:lang w:val="fr-FR"/>
        </w:rPr>
      </w:pPr>
      <w:r>
        <w:rPr>
          <w:b w:val="0"/>
          <w:color w:val="C00000"/>
          <w:spacing w:val="-1"/>
          <w:lang w:val="fr-FR"/>
        </w:rPr>
        <w:t>-Panel des examens est  à élargir (Analyse  des ordonnances des médecins non satisfait)</w:t>
      </w:r>
    </w:p>
    <w:p w:rsidR="00B94CB3" w:rsidRPr="0094752A" w:rsidRDefault="00F1180E" w:rsidP="00A852B1">
      <w:pPr>
        <w:pStyle w:val="Titre61"/>
        <w:tabs>
          <w:tab w:val="left" w:pos="456"/>
          <w:tab w:val="left" w:pos="2775"/>
        </w:tabs>
        <w:ind w:left="-1020"/>
        <w:rPr>
          <w:b w:val="0"/>
          <w:color w:val="C00000"/>
          <w:spacing w:val="-1"/>
          <w:lang w:val="fr-FR"/>
        </w:rPr>
      </w:pPr>
      <w:r>
        <w:rPr>
          <w:b w:val="0"/>
          <w:color w:val="C00000"/>
          <w:spacing w:val="-1"/>
          <w:lang w:val="fr-FR"/>
        </w:rPr>
        <w:t xml:space="preserve">                  </w:t>
      </w:r>
    </w:p>
    <w:p w:rsidR="00DB0D06" w:rsidRPr="00B94CB3" w:rsidRDefault="00DB0D06" w:rsidP="002F6F11">
      <w:pPr>
        <w:pStyle w:val="Titre61"/>
        <w:tabs>
          <w:tab w:val="left" w:pos="456"/>
          <w:tab w:val="left" w:pos="2775"/>
        </w:tabs>
        <w:ind w:left="-510"/>
        <w:rPr>
          <w:color w:val="C00000"/>
          <w:spacing w:val="-1"/>
          <w:lang w:val="fr-FR"/>
        </w:rPr>
      </w:pPr>
    </w:p>
    <w:p w:rsidR="00DB0D06" w:rsidRPr="00B94CB3" w:rsidRDefault="00DB0D06" w:rsidP="004A76A4">
      <w:pPr>
        <w:pStyle w:val="Titre61"/>
        <w:tabs>
          <w:tab w:val="left" w:pos="456"/>
        </w:tabs>
        <w:ind w:left="-454"/>
        <w:rPr>
          <w:color w:val="C00000"/>
          <w:spacing w:val="-1"/>
          <w:lang w:val="fr-FR"/>
        </w:rPr>
      </w:pPr>
    </w:p>
    <w:p w:rsidR="00A852B1" w:rsidRDefault="00A852B1" w:rsidP="00A852B1">
      <w:pPr>
        <w:pStyle w:val="Paragraphedeliste"/>
        <w:spacing w:after="0"/>
        <w:ind w:left="-850"/>
        <w:rPr>
          <w:spacing w:val="-1"/>
        </w:rPr>
      </w:pPr>
      <w:r>
        <w:rPr>
          <w:spacing w:val="-1"/>
        </w:rPr>
        <w:t xml:space="preserve">L’objectif passe de 85%   à </w:t>
      </w:r>
      <w:r w:rsidR="00837369">
        <w:rPr>
          <w:spacing w:val="-1"/>
        </w:rPr>
        <w:t xml:space="preserve"> </w:t>
      </w:r>
      <w:r w:rsidR="00C27923">
        <w:rPr>
          <w:spacing w:val="-1"/>
        </w:rPr>
        <w:t xml:space="preserve">90% avec un taux de satisfaction prescripteur (tres </w:t>
      </w:r>
      <w:r w:rsidR="003D7088">
        <w:rPr>
          <w:spacing w:val="-1"/>
        </w:rPr>
        <w:t>satisfait)</w:t>
      </w:r>
      <w:r w:rsidR="00C27923">
        <w:rPr>
          <w:spacing w:val="-1"/>
        </w:rPr>
        <w:t xml:space="preserve"> de 75 %</w:t>
      </w:r>
    </w:p>
    <w:p w:rsidR="00DB0D06" w:rsidRPr="00C27923" w:rsidRDefault="00DB0D06" w:rsidP="00A852B1">
      <w:pPr>
        <w:pStyle w:val="Titre61"/>
        <w:tabs>
          <w:tab w:val="left" w:pos="456"/>
        </w:tabs>
        <w:ind w:left="-907"/>
        <w:rPr>
          <w:color w:val="C00000"/>
          <w:spacing w:val="-1"/>
          <w:lang w:val="fr-FR"/>
        </w:rPr>
      </w:pPr>
    </w:p>
    <w:p w:rsidR="00DB0D06" w:rsidRPr="00C27923" w:rsidRDefault="00DB0D06" w:rsidP="008E3357">
      <w:pPr>
        <w:pStyle w:val="Titre61"/>
        <w:tabs>
          <w:tab w:val="left" w:pos="456"/>
        </w:tabs>
        <w:rPr>
          <w:color w:val="C00000"/>
          <w:spacing w:val="-1"/>
          <w:lang w:val="fr-FR"/>
        </w:rPr>
      </w:pPr>
    </w:p>
    <w:p w:rsidR="00C27923" w:rsidRPr="000C5DC9" w:rsidRDefault="00C27923" w:rsidP="00C27923">
      <w:pPr>
        <w:ind w:left="677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Wingdings 2" w:eastAsia="Wingdings 2" w:hAnsi="Wingdings 2" w:cs="Wingdings 2"/>
          <w:b/>
          <w:bCs/>
          <w:sz w:val="32"/>
          <w:szCs w:val="32"/>
        </w:rPr>
        <w:t></w:t>
      </w:r>
      <w:r>
        <w:rPr>
          <w:rFonts w:ascii="Wingdings 2" w:eastAsia="Wingdings 2" w:hAnsi="Wingdings 2" w:cs="Wingdings 2"/>
          <w:b/>
          <w:bCs/>
          <w:spacing w:val="-268"/>
          <w:sz w:val="32"/>
          <w:szCs w:val="32"/>
        </w:rPr>
        <w:t></w:t>
      </w:r>
      <w:r w:rsidRPr="000C5DC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Actions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à  </w:t>
      </w:r>
      <w:r w:rsidRPr="000C5DC9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</w:rPr>
        <w:t>mettre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</w:rPr>
        <w:t xml:space="preserve"> </w:t>
      </w:r>
      <w:r w:rsidRPr="000C5DC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en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0C5DC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place</w:t>
      </w:r>
    </w:p>
    <w:p w:rsidR="00C27923" w:rsidRDefault="00C27923" w:rsidP="00C27923">
      <w:pPr>
        <w:pStyle w:val="Titre11"/>
        <w:tabs>
          <w:tab w:val="left" w:pos="1234"/>
        </w:tabs>
        <w:ind w:left="-737"/>
        <w:rPr>
          <w:i/>
          <w:color w:val="FF0000"/>
          <w:spacing w:val="-1"/>
          <w:sz w:val="20"/>
          <w:szCs w:val="20"/>
          <w:lang w:val="fr-FR"/>
        </w:rPr>
      </w:pPr>
      <w:r w:rsidRPr="00EE757D">
        <w:rPr>
          <w:i/>
          <w:color w:val="FF0000"/>
          <w:spacing w:val="-1"/>
          <w:sz w:val="20"/>
          <w:szCs w:val="20"/>
          <w:lang w:val="fr-FR"/>
        </w:rPr>
        <w:t xml:space="preserve">                             </w:t>
      </w:r>
      <w:r>
        <w:rPr>
          <w:i/>
          <w:color w:val="FF0000"/>
          <w:spacing w:val="-1"/>
          <w:sz w:val="20"/>
          <w:szCs w:val="20"/>
          <w:lang w:val="fr-FR"/>
        </w:rPr>
        <w:t>-</w:t>
      </w:r>
      <w:r w:rsidRPr="00EE757D">
        <w:rPr>
          <w:i/>
          <w:color w:val="FF0000"/>
          <w:spacing w:val="-1"/>
          <w:sz w:val="20"/>
          <w:szCs w:val="20"/>
          <w:lang w:val="fr-FR"/>
        </w:rPr>
        <w:t xml:space="preserve"> Edition facture détaillée à améliorer pour gain de temps pour les secrétaires</w:t>
      </w:r>
    </w:p>
    <w:p w:rsidR="00C27923" w:rsidRPr="00EE757D" w:rsidRDefault="00C27923" w:rsidP="00C27923">
      <w:pPr>
        <w:pStyle w:val="Titre11"/>
        <w:tabs>
          <w:tab w:val="left" w:pos="1234"/>
        </w:tabs>
        <w:ind w:left="-737"/>
        <w:rPr>
          <w:i/>
          <w:color w:val="FF0000"/>
          <w:spacing w:val="-1"/>
          <w:sz w:val="20"/>
          <w:szCs w:val="20"/>
          <w:lang w:val="fr-FR"/>
        </w:rPr>
      </w:pPr>
      <w:r>
        <w:rPr>
          <w:i/>
          <w:color w:val="FF0000"/>
          <w:spacing w:val="-1"/>
          <w:sz w:val="20"/>
          <w:szCs w:val="20"/>
          <w:lang w:val="fr-FR"/>
        </w:rPr>
        <w:t xml:space="preserve">                             -application pour accès au site web labo et serveur de résultats au niveau des Smartphones</w:t>
      </w:r>
    </w:p>
    <w:p w:rsidR="00C27923" w:rsidRDefault="003D7088" w:rsidP="003D7088">
      <w:pPr>
        <w:pStyle w:val="Paragraphedeliste"/>
        <w:tabs>
          <w:tab w:val="left" w:pos="1920"/>
        </w:tabs>
        <w:spacing w:after="0"/>
        <w:ind w:left="40"/>
        <w:rPr>
          <w:spacing w:val="-1"/>
        </w:rPr>
      </w:pPr>
      <w:r>
        <w:rPr>
          <w:spacing w:val="-1"/>
        </w:rPr>
        <w:tab/>
      </w:r>
    </w:p>
    <w:p w:rsidR="003D7088" w:rsidRPr="00EE757D" w:rsidRDefault="003D7088" w:rsidP="003D7088">
      <w:pPr>
        <w:pStyle w:val="Paragraphedeliste"/>
        <w:tabs>
          <w:tab w:val="left" w:pos="1920"/>
        </w:tabs>
        <w:spacing w:after="0"/>
        <w:ind w:left="40"/>
        <w:rPr>
          <w:spacing w:val="-1"/>
        </w:rPr>
      </w:pPr>
    </w:p>
    <w:p w:rsidR="008E3357" w:rsidRDefault="008E3357" w:rsidP="008E3357">
      <w:pPr>
        <w:pStyle w:val="Titre61"/>
        <w:numPr>
          <w:ilvl w:val="0"/>
          <w:numId w:val="9"/>
        </w:numPr>
        <w:tabs>
          <w:tab w:val="left" w:pos="456"/>
        </w:tabs>
        <w:rPr>
          <w:color w:val="C00000"/>
          <w:spacing w:val="-1"/>
        </w:rPr>
      </w:pPr>
      <w:r>
        <w:rPr>
          <w:color w:val="C00000"/>
          <w:spacing w:val="-1"/>
        </w:rPr>
        <w:t>Syntheses des</w:t>
      </w:r>
      <w:r w:rsidR="000040E0">
        <w:rPr>
          <w:color w:val="C00000"/>
          <w:spacing w:val="-1"/>
        </w:rPr>
        <w:t xml:space="preserve"> </w:t>
      </w:r>
      <w:r>
        <w:rPr>
          <w:color w:val="C00000"/>
          <w:spacing w:val="-1"/>
        </w:rPr>
        <w:t>Reclamations</w:t>
      </w:r>
    </w:p>
    <w:p w:rsidR="001644FB" w:rsidRDefault="001644FB" w:rsidP="001644FB">
      <w:pPr>
        <w:pStyle w:val="Titre61"/>
        <w:tabs>
          <w:tab w:val="left" w:pos="456"/>
        </w:tabs>
        <w:rPr>
          <w:color w:val="C00000"/>
          <w:spacing w:val="-1"/>
        </w:rPr>
      </w:pPr>
    </w:p>
    <w:p w:rsidR="001644FB" w:rsidRDefault="001644FB" w:rsidP="00F1180E">
      <w:pPr>
        <w:pStyle w:val="Titre61"/>
        <w:tabs>
          <w:tab w:val="left" w:pos="456"/>
        </w:tabs>
        <w:ind w:firstLine="708"/>
        <w:rPr>
          <w:color w:val="C00000"/>
          <w:spacing w:val="-1"/>
        </w:rPr>
      </w:pPr>
    </w:p>
    <w:p w:rsidR="00EE063D" w:rsidRDefault="00EE063D" w:rsidP="003D7088">
      <w:pPr>
        <w:pStyle w:val="Titre61"/>
        <w:tabs>
          <w:tab w:val="left" w:pos="456"/>
        </w:tabs>
        <w:ind w:left="-680"/>
        <w:rPr>
          <w:color w:val="C00000"/>
          <w:spacing w:val="-1"/>
        </w:rPr>
      </w:pPr>
    </w:p>
    <w:p w:rsidR="00EE063D" w:rsidRDefault="00EE063D" w:rsidP="001644FB">
      <w:pPr>
        <w:pStyle w:val="Titre61"/>
        <w:tabs>
          <w:tab w:val="left" w:pos="456"/>
        </w:tabs>
        <w:rPr>
          <w:color w:val="C00000"/>
          <w:spacing w:val="-1"/>
        </w:rPr>
      </w:pPr>
    </w:p>
    <w:p w:rsidR="00EE063D" w:rsidRDefault="00EE063D" w:rsidP="001644FB">
      <w:pPr>
        <w:pStyle w:val="Titre61"/>
        <w:tabs>
          <w:tab w:val="left" w:pos="456"/>
        </w:tabs>
        <w:rPr>
          <w:color w:val="C00000"/>
          <w:spacing w:val="-1"/>
        </w:rPr>
      </w:pPr>
    </w:p>
    <w:p w:rsidR="00EE063D" w:rsidRDefault="00EE063D" w:rsidP="001644FB">
      <w:pPr>
        <w:pStyle w:val="Titre61"/>
        <w:tabs>
          <w:tab w:val="left" w:pos="456"/>
        </w:tabs>
        <w:rPr>
          <w:color w:val="C00000"/>
          <w:spacing w:val="-1"/>
        </w:rPr>
      </w:pPr>
    </w:p>
    <w:p w:rsidR="001644FB" w:rsidRDefault="001644FB" w:rsidP="001644FB">
      <w:pPr>
        <w:pStyle w:val="Titre61"/>
        <w:tabs>
          <w:tab w:val="left" w:pos="456"/>
        </w:tabs>
        <w:rPr>
          <w:color w:val="C00000"/>
          <w:spacing w:val="-1"/>
        </w:rPr>
      </w:pPr>
    </w:p>
    <w:p w:rsidR="001644FB" w:rsidRDefault="001644FB" w:rsidP="001644FB">
      <w:pPr>
        <w:pStyle w:val="Titre61"/>
        <w:tabs>
          <w:tab w:val="left" w:pos="456"/>
        </w:tabs>
        <w:rPr>
          <w:color w:val="C00000"/>
          <w:spacing w:val="-1"/>
        </w:rPr>
      </w:pPr>
    </w:p>
    <w:p w:rsidR="001644FB" w:rsidRDefault="001644FB" w:rsidP="001644FB">
      <w:pPr>
        <w:pStyle w:val="Titre61"/>
        <w:tabs>
          <w:tab w:val="left" w:pos="456"/>
        </w:tabs>
        <w:rPr>
          <w:color w:val="C00000"/>
          <w:spacing w:val="-1"/>
        </w:rPr>
      </w:pPr>
    </w:p>
    <w:p w:rsidR="001644FB" w:rsidRDefault="001644FB" w:rsidP="001644FB">
      <w:pPr>
        <w:pStyle w:val="Titre61"/>
        <w:tabs>
          <w:tab w:val="left" w:pos="456"/>
        </w:tabs>
        <w:rPr>
          <w:color w:val="C00000"/>
          <w:spacing w:val="-1"/>
        </w:rPr>
      </w:pPr>
    </w:p>
    <w:p w:rsidR="001644FB" w:rsidRPr="000C5DC9" w:rsidRDefault="001644FB" w:rsidP="001644FB">
      <w:pPr>
        <w:pStyle w:val="Titre21"/>
        <w:tabs>
          <w:tab w:val="left" w:pos="1358"/>
        </w:tabs>
        <w:rPr>
          <w:rFonts w:cs="Times New Roman"/>
          <w:u w:val="single"/>
          <w:lang w:val="fr-FR"/>
        </w:rPr>
      </w:pPr>
      <w:r>
        <w:rPr>
          <w:rFonts w:ascii="Wingdings 2" w:eastAsia="Wingdings 2" w:hAnsi="Wingdings 2" w:cs="Wingdings 2"/>
        </w:rPr>
        <w:t></w:t>
      </w:r>
      <w:r w:rsidRPr="000C5DC9">
        <w:rPr>
          <w:rFonts w:cs="Times New Roman"/>
          <w:u w:val="single"/>
          <w:lang w:val="fr-FR"/>
        </w:rPr>
        <w:t>Actions à mettre en place</w:t>
      </w:r>
    </w:p>
    <w:p w:rsidR="001644FB" w:rsidRPr="001644FB" w:rsidRDefault="001644FB" w:rsidP="001644FB">
      <w:pPr>
        <w:pStyle w:val="Titre61"/>
        <w:tabs>
          <w:tab w:val="left" w:pos="456"/>
        </w:tabs>
        <w:rPr>
          <w:rFonts w:cs="Times New Roman"/>
          <w:sz w:val="32"/>
          <w:szCs w:val="32"/>
          <w:lang w:val="fr-FR"/>
        </w:rPr>
      </w:pPr>
    </w:p>
    <w:p w:rsidR="00281D3C" w:rsidRDefault="00281D3C" w:rsidP="00A46FE2">
      <w:pPr>
        <w:pStyle w:val="Paragraphedeliste"/>
        <w:spacing w:after="0"/>
        <w:ind w:left="40"/>
        <w:rPr>
          <w:spacing w:val="-1"/>
        </w:rPr>
      </w:pPr>
    </w:p>
    <w:p w:rsidR="00AD32EF" w:rsidRDefault="00AD32EF" w:rsidP="00A46FE2">
      <w:pPr>
        <w:pStyle w:val="Paragraphedeliste"/>
        <w:spacing w:after="0"/>
        <w:ind w:left="40"/>
        <w:rPr>
          <w:spacing w:val="-1"/>
        </w:rPr>
      </w:pPr>
    </w:p>
    <w:p w:rsidR="00AD32EF" w:rsidRDefault="00AD32EF" w:rsidP="00A46FE2">
      <w:pPr>
        <w:pStyle w:val="Paragraphedeliste"/>
        <w:spacing w:after="0"/>
        <w:ind w:left="40"/>
        <w:rPr>
          <w:spacing w:val="-1"/>
        </w:rPr>
      </w:pPr>
    </w:p>
    <w:p w:rsidR="00521776" w:rsidRDefault="00521776" w:rsidP="00A46FE2">
      <w:pPr>
        <w:pStyle w:val="Paragraphedeliste"/>
        <w:spacing w:after="0"/>
        <w:ind w:left="40"/>
        <w:rPr>
          <w:spacing w:val="-1"/>
        </w:rPr>
      </w:pPr>
    </w:p>
    <w:p w:rsidR="00AD32EF" w:rsidRPr="00AD32EF" w:rsidRDefault="00AD32EF" w:rsidP="00AD32EF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  <w:r w:rsidRPr="00AD32EF">
        <w:rPr>
          <w:spacing w:val="-1"/>
          <w:sz w:val="28"/>
          <w:szCs w:val="28"/>
          <w:lang w:val="fr-FR"/>
        </w:rPr>
        <w:t>Suggestions du personnel</w:t>
      </w:r>
    </w:p>
    <w:p w:rsidR="00AD32EF" w:rsidRDefault="00AD32EF" w:rsidP="00AD32EF">
      <w:pPr>
        <w:spacing w:before="10" w:line="320" w:lineRule="exact"/>
        <w:rPr>
          <w:sz w:val="32"/>
          <w:szCs w:val="32"/>
        </w:rPr>
      </w:pPr>
    </w:p>
    <w:p w:rsidR="00AD32EF" w:rsidRDefault="00AD32EF" w:rsidP="00AD32EF">
      <w:pPr>
        <w:pStyle w:val="Titre81"/>
        <w:ind w:left="532"/>
        <w:rPr>
          <w:spacing w:val="-1"/>
          <w:lang w:val="fr-FR"/>
        </w:rPr>
      </w:pPr>
      <w:r w:rsidRPr="00C072E4">
        <w:rPr>
          <w:spacing w:val="-1"/>
          <w:lang w:val="fr-FR"/>
        </w:rPr>
        <w:t>BilandesSuggestions</w:t>
      </w:r>
      <w:r w:rsidRPr="00C072E4">
        <w:rPr>
          <w:spacing w:val="-2"/>
          <w:lang w:val="fr-FR"/>
        </w:rPr>
        <w:t>du</w:t>
      </w:r>
      <w:r w:rsidRPr="00C072E4">
        <w:rPr>
          <w:spacing w:val="-1"/>
          <w:lang w:val="fr-FR"/>
        </w:rPr>
        <w:t>personnel201</w:t>
      </w:r>
      <w:r>
        <w:rPr>
          <w:spacing w:val="-1"/>
          <w:lang w:val="fr-FR"/>
        </w:rPr>
        <w:t>7</w:t>
      </w:r>
    </w:p>
    <w:p w:rsidR="00C90BDD" w:rsidRDefault="00C90BDD" w:rsidP="00AD32EF">
      <w:pPr>
        <w:pStyle w:val="Titre81"/>
        <w:ind w:left="532"/>
        <w:rPr>
          <w:spacing w:val="-1"/>
          <w:lang w:val="fr-FR"/>
        </w:rPr>
      </w:pPr>
    </w:p>
    <w:p w:rsidR="00C90BDD" w:rsidRDefault="00C90BDD" w:rsidP="00AD32EF">
      <w:pPr>
        <w:pStyle w:val="Titre81"/>
        <w:ind w:left="532"/>
        <w:rPr>
          <w:spacing w:val="-1"/>
          <w:lang w:val="fr-FR"/>
        </w:rPr>
      </w:pPr>
    </w:p>
    <w:p w:rsidR="00C90BDD" w:rsidRDefault="00C90BDD" w:rsidP="00AD32EF">
      <w:pPr>
        <w:pStyle w:val="Titre81"/>
        <w:ind w:left="532"/>
        <w:rPr>
          <w:spacing w:val="-1"/>
          <w:lang w:val="fr-FR"/>
        </w:rPr>
      </w:pPr>
    </w:p>
    <w:tbl>
      <w:tblPr>
        <w:tblStyle w:val="Grilledutableau"/>
        <w:tblW w:w="0" w:type="auto"/>
        <w:tblInd w:w="532" w:type="dxa"/>
        <w:tblLook w:val="04A0"/>
      </w:tblPr>
      <w:tblGrid>
        <w:gridCol w:w="4383"/>
        <w:gridCol w:w="4373"/>
      </w:tblGrid>
      <w:tr w:rsidR="00C90BDD" w:rsidTr="00DB4D6A">
        <w:tc>
          <w:tcPr>
            <w:tcW w:w="4383" w:type="dxa"/>
            <w:shd w:val="clear" w:color="auto" w:fill="C6D9F1" w:themeFill="text2" w:themeFillTint="33"/>
          </w:tcPr>
          <w:p w:rsidR="00C90BDD" w:rsidRDefault="00C90BDD" w:rsidP="00AD32EF">
            <w:pPr>
              <w:pStyle w:val="Titre81"/>
              <w:rPr>
                <w:b w:val="0"/>
                <w:bCs w:val="0"/>
                <w:lang w:val="fr-FR"/>
              </w:rPr>
            </w:pPr>
            <w:r>
              <w:rPr>
                <w:spacing w:val="-1"/>
              </w:rPr>
              <w:t>Suggestion</w:t>
            </w:r>
          </w:p>
        </w:tc>
        <w:tc>
          <w:tcPr>
            <w:tcW w:w="4373" w:type="dxa"/>
            <w:shd w:val="clear" w:color="auto" w:fill="C6D9F1" w:themeFill="text2" w:themeFillTint="33"/>
          </w:tcPr>
          <w:p w:rsidR="00C90BDD" w:rsidRDefault="004D1A41" w:rsidP="00AD32EF">
            <w:pPr>
              <w:pStyle w:val="Titre81"/>
              <w:rPr>
                <w:b w:val="0"/>
                <w:bCs w:val="0"/>
                <w:lang w:val="fr-FR"/>
              </w:rPr>
            </w:pPr>
            <w:r>
              <w:rPr>
                <w:spacing w:val="-1"/>
              </w:rPr>
              <w:t>P</w:t>
            </w:r>
            <w:r w:rsidR="00C90BDD">
              <w:rPr>
                <w:spacing w:val="-1"/>
              </w:rPr>
              <w:t>ertinence</w:t>
            </w:r>
          </w:p>
        </w:tc>
      </w:tr>
      <w:tr w:rsidR="00C90BDD" w:rsidTr="00DB4D6A">
        <w:tc>
          <w:tcPr>
            <w:tcW w:w="4383" w:type="dxa"/>
          </w:tcPr>
          <w:p w:rsidR="00DB4D6A" w:rsidRDefault="00DB4D6A" w:rsidP="00AD32EF">
            <w:pPr>
              <w:pStyle w:val="Titre81"/>
              <w:rPr>
                <w:b w:val="0"/>
                <w:bCs w:val="0"/>
                <w:lang w:val="fr-FR"/>
              </w:rPr>
            </w:pPr>
          </w:p>
          <w:p w:rsidR="00C90BDD" w:rsidRDefault="00DB4D6A" w:rsidP="00AD32EF">
            <w:pPr>
              <w:pStyle w:val="Titre81"/>
              <w:rPr>
                <w:b w:val="0"/>
                <w:bCs w:val="0"/>
                <w:lang w:val="fr-FR"/>
              </w:rPr>
            </w:pPr>
            <w:r w:rsidRPr="00DB4D6A">
              <w:rPr>
                <w:b w:val="0"/>
                <w:bCs w:val="0"/>
                <w:lang w:val="fr-FR"/>
              </w:rPr>
              <w:t>Lors de la saisie des analyses par les secrétaires, compter le n</w:t>
            </w:r>
            <w:r>
              <w:rPr>
                <w:b w:val="0"/>
                <w:bCs w:val="0"/>
                <w:lang w:val="fr-FR"/>
              </w:rPr>
              <w:t>om</w:t>
            </w:r>
            <w:r w:rsidRPr="00DB4D6A">
              <w:rPr>
                <w:b w:val="0"/>
                <w:bCs w:val="0"/>
                <w:lang w:val="fr-FR"/>
              </w:rPr>
              <w:t>b</w:t>
            </w:r>
            <w:r>
              <w:rPr>
                <w:b w:val="0"/>
                <w:bCs w:val="0"/>
                <w:lang w:val="fr-FR"/>
              </w:rPr>
              <w:t>re</w:t>
            </w:r>
            <w:r w:rsidRPr="00DB4D6A">
              <w:rPr>
                <w:b w:val="0"/>
                <w:bCs w:val="0"/>
                <w:lang w:val="fr-FR"/>
              </w:rPr>
              <w:t xml:space="preserve"> d'examen</w:t>
            </w:r>
            <w:r>
              <w:rPr>
                <w:b w:val="0"/>
                <w:bCs w:val="0"/>
                <w:lang w:val="fr-FR"/>
              </w:rPr>
              <w:t>s</w:t>
            </w:r>
            <w:r w:rsidRPr="00DB4D6A">
              <w:rPr>
                <w:b w:val="0"/>
                <w:bCs w:val="0"/>
                <w:lang w:val="fr-FR"/>
              </w:rPr>
              <w:t xml:space="preserve"> saisie</w:t>
            </w:r>
            <w:r>
              <w:rPr>
                <w:b w:val="0"/>
                <w:bCs w:val="0"/>
                <w:lang w:val="fr-FR"/>
              </w:rPr>
              <w:t>s</w:t>
            </w:r>
            <w:r w:rsidRPr="00DB4D6A">
              <w:rPr>
                <w:b w:val="0"/>
                <w:bCs w:val="0"/>
                <w:lang w:val="fr-FR"/>
              </w:rPr>
              <w:t xml:space="preserve"> et voir si ca correspond au n</w:t>
            </w:r>
            <w:r>
              <w:rPr>
                <w:b w:val="0"/>
                <w:bCs w:val="0"/>
                <w:lang w:val="fr-FR"/>
              </w:rPr>
              <w:t>om</w:t>
            </w:r>
            <w:r w:rsidRPr="00DB4D6A">
              <w:rPr>
                <w:b w:val="0"/>
                <w:bCs w:val="0"/>
                <w:lang w:val="fr-FR"/>
              </w:rPr>
              <w:t>b</w:t>
            </w:r>
            <w:r>
              <w:rPr>
                <w:b w:val="0"/>
                <w:bCs w:val="0"/>
                <w:lang w:val="fr-FR"/>
              </w:rPr>
              <w:t>re</w:t>
            </w:r>
            <w:r w:rsidRPr="00DB4D6A">
              <w:rPr>
                <w:b w:val="0"/>
                <w:bCs w:val="0"/>
                <w:lang w:val="fr-FR"/>
              </w:rPr>
              <w:t xml:space="preserve"> d'examen</w:t>
            </w:r>
            <w:r>
              <w:rPr>
                <w:b w:val="0"/>
                <w:bCs w:val="0"/>
                <w:lang w:val="fr-FR"/>
              </w:rPr>
              <w:t>s</w:t>
            </w:r>
            <w:r w:rsidRPr="00DB4D6A">
              <w:rPr>
                <w:b w:val="0"/>
                <w:bCs w:val="0"/>
                <w:lang w:val="fr-FR"/>
              </w:rPr>
              <w:t xml:space="preserve"> sur l'ordonnance</w:t>
            </w:r>
          </w:p>
          <w:p w:rsidR="00C90BDD" w:rsidRDefault="00C90BDD" w:rsidP="00AD32EF">
            <w:pPr>
              <w:pStyle w:val="Titre81"/>
              <w:rPr>
                <w:b w:val="0"/>
                <w:bCs w:val="0"/>
                <w:lang w:val="fr-FR"/>
              </w:rPr>
            </w:pPr>
          </w:p>
        </w:tc>
        <w:tc>
          <w:tcPr>
            <w:tcW w:w="4373" w:type="dxa"/>
          </w:tcPr>
          <w:p w:rsidR="00C90BDD" w:rsidRDefault="00C90BDD" w:rsidP="00AD32EF">
            <w:pPr>
              <w:pStyle w:val="Titre81"/>
              <w:rPr>
                <w:b w:val="0"/>
                <w:bCs w:val="0"/>
                <w:lang w:val="fr-FR"/>
              </w:rPr>
            </w:pPr>
          </w:p>
        </w:tc>
      </w:tr>
      <w:tr w:rsidR="00DB4D6A" w:rsidTr="00DB4D6A">
        <w:tc>
          <w:tcPr>
            <w:tcW w:w="4383" w:type="dxa"/>
          </w:tcPr>
          <w:p w:rsidR="00DB4D6A" w:rsidRDefault="00DB4D6A">
            <w:r w:rsidRPr="00BA01D1">
              <w:t>Affichage au niveau des centres de dialyse  de tableau  avec ordre des tubes et examens effectuées au niveau de chaque tube.</w:t>
            </w:r>
          </w:p>
          <w:p w:rsidR="00DB4D6A" w:rsidRDefault="00DB4D6A"/>
        </w:tc>
        <w:tc>
          <w:tcPr>
            <w:tcW w:w="4373" w:type="dxa"/>
          </w:tcPr>
          <w:p w:rsidR="00DB4D6A" w:rsidRDefault="00DB4D6A"/>
        </w:tc>
      </w:tr>
    </w:tbl>
    <w:p w:rsidR="00C90BDD" w:rsidRPr="00C072E4" w:rsidRDefault="00C90BDD" w:rsidP="00AD32EF">
      <w:pPr>
        <w:pStyle w:val="Titre81"/>
        <w:ind w:left="532"/>
        <w:rPr>
          <w:b w:val="0"/>
          <w:bCs w:val="0"/>
          <w:lang w:val="fr-FR"/>
        </w:rPr>
      </w:pPr>
    </w:p>
    <w:p w:rsidR="003D7088" w:rsidRDefault="003D7088" w:rsidP="00AD32EF">
      <w:pPr>
        <w:spacing w:line="200" w:lineRule="exact"/>
        <w:rPr>
          <w:sz w:val="20"/>
          <w:szCs w:val="20"/>
        </w:rPr>
      </w:pPr>
    </w:p>
    <w:p w:rsidR="003D7088" w:rsidRDefault="003D7088" w:rsidP="00AD32EF">
      <w:pPr>
        <w:spacing w:line="200" w:lineRule="exact"/>
        <w:rPr>
          <w:sz w:val="20"/>
          <w:szCs w:val="20"/>
        </w:rPr>
      </w:pPr>
    </w:p>
    <w:p w:rsidR="003D7088" w:rsidRPr="00C072E4" w:rsidRDefault="003D7088" w:rsidP="00AD32EF">
      <w:pPr>
        <w:spacing w:line="200" w:lineRule="exact"/>
        <w:rPr>
          <w:sz w:val="20"/>
          <w:szCs w:val="20"/>
        </w:rPr>
      </w:pPr>
    </w:p>
    <w:p w:rsidR="00AD32EF" w:rsidRDefault="00C90BDD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  <w:r w:rsidRPr="00C90BDD">
        <w:rPr>
          <w:spacing w:val="-1"/>
          <w:sz w:val="28"/>
          <w:szCs w:val="28"/>
          <w:lang w:val="fr-FR"/>
        </w:rPr>
        <w:t>Audits internes</w:t>
      </w:r>
    </w:p>
    <w:p w:rsidR="004D1A41" w:rsidRDefault="004D1A41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0C5DC9" w:rsidRDefault="00DC064E" w:rsidP="00C90BDD">
      <w:pPr>
        <w:pStyle w:val="Titre11"/>
        <w:tabs>
          <w:tab w:val="left" w:pos="1234"/>
        </w:tabs>
        <w:ind w:left="-737"/>
        <w:rPr>
          <w:b w:val="0"/>
          <w:spacing w:val="-1"/>
          <w:sz w:val="22"/>
          <w:szCs w:val="22"/>
          <w:lang w:val="fr-FR"/>
        </w:rPr>
      </w:pPr>
      <w:r w:rsidRPr="00DC064E">
        <w:rPr>
          <w:b w:val="0"/>
          <w:sz w:val="22"/>
          <w:szCs w:val="22"/>
          <w:lang w:val="fr-FR"/>
        </w:rPr>
        <w:t xml:space="preserve">Le </w:t>
      </w:r>
      <w:r w:rsidRPr="00DC064E">
        <w:rPr>
          <w:b w:val="0"/>
          <w:spacing w:val="-1"/>
          <w:sz w:val="22"/>
          <w:szCs w:val="22"/>
          <w:lang w:val="fr-FR"/>
        </w:rPr>
        <w:t>planning</w:t>
      </w:r>
      <w:r w:rsidR="00070B12">
        <w:rPr>
          <w:b w:val="0"/>
          <w:spacing w:val="-1"/>
          <w:sz w:val="22"/>
          <w:szCs w:val="22"/>
          <w:lang w:val="fr-FR"/>
        </w:rPr>
        <w:t xml:space="preserve"> </w:t>
      </w:r>
      <w:r w:rsidRPr="00DC064E">
        <w:rPr>
          <w:b w:val="0"/>
          <w:sz w:val="22"/>
          <w:szCs w:val="22"/>
          <w:lang w:val="fr-FR"/>
        </w:rPr>
        <w:t>des</w:t>
      </w:r>
      <w:r w:rsidR="00070B12">
        <w:rPr>
          <w:b w:val="0"/>
          <w:sz w:val="22"/>
          <w:szCs w:val="22"/>
          <w:lang w:val="fr-FR"/>
        </w:rPr>
        <w:t xml:space="preserve"> </w:t>
      </w:r>
      <w:r w:rsidRPr="00DC064E">
        <w:rPr>
          <w:b w:val="0"/>
          <w:spacing w:val="-1"/>
          <w:sz w:val="22"/>
          <w:szCs w:val="22"/>
          <w:lang w:val="fr-FR"/>
        </w:rPr>
        <w:t>audits</w:t>
      </w:r>
      <w:r w:rsidRPr="00DC064E">
        <w:rPr>
          <w:b w:val="0"/>
          <w:sz w:val="22"/>
          <w:szCs w:val="22"/>
          <w:lang w:val="fr-FR"/>
        </w:rPr>
        <w:t xml:space="preserve"> a </w:t>
      </w:r>
      <w:r w:rsidRPr="00DC064E">
        <w:rPr>
          <w:b w:val="0"/>
          <w:spacing w:val="-1"/>
          <w:sz w:val="22"/>
          <w:szCs w:val="22"/>
          <w:lang w:val="fr-FR"/>
        </w:rPr>
        <w:t xml:space="preserve">été </w:t>
      </w:r>
      <w:r w:rsidRPr="00DC064E">
        <w:rPr>
          <w:b w:val="0"/>
          <w:sz w:val="22"/>
          <w:szCs w:val="22"/>
          <w:lang w:val="fr-FR"/>
        </w:rPr>
        <w:t xml:space="preserve">conçu </w:t>
      </w:r>
      <w:r w:rsidRPr="00DC064E">
        <w:rPr>
          <w:b w:val="0"/>
          <w:spacing w:val="-1"/>
          <w:sz w:val="22"/>
          <w:szCs w:val="22"/>
          <w:lang w:val="fr-FR"/>
        </w:rPr>
        <w:t>de</w:t>
      </w:r>
      <w:r w:rsidR="00070B12">
        <w:rPr>
          <w:b w:val="0"/>
          <w:spacing w:val="-1"/>
          <w:sz w:val="22"/>
          <w:szCs w:val="22"/>
          <w:lang w:val="fr-FR"/>
        </w:rPr>
        <w:t xml:space="preserve"> </w:t>
      </w:r>
      <w:r w:rsidRPr="00DC064E">
        <w:rPr>
          <w:b w:val="0"/>
          <w:spacing w:val="-1"/>
          <w:sz w:val="22"/>
          <w:szCs w:val="22"/>
          <w:lang w:val="fr-FR"/>
        </w:rPr>
        <w:t>façon</w:t>
      </w:r>
      <w:r w:rsidR="00070B12">
        <w:rPr>
          <w:b w:val="0"/>
          <w:spacing w:val="-1"/>
          <w:sz w:val="22"/>
          <w:szCs w:val="22"/>
          <w:lang w:val="fr-FR"/>
        </w:rPr>
        <w:t xml:space="preserve"> </w:t>
      </w:r>
      <w:r w:rsidRPr="00DC064E">
        <w:rPr>
          <w:b w:val="0"/>
          <w:sz w:val="22"/>
          <w:szCs w:val="22"/>
          <w:lang w:val="fr-FR"/>
        </w:rPr>
        <w:t xml:space="preserve">à </w:t>
      </w:r>
      <w:r w:rsidRPr="00DC064E">
        <w:rPr>
          <w:rFonts w:cs="Times New Roman"/>
          <w:b w:val="0"/>
          <w:spacing w:val="-1"/>
          <w:sz w:val="22"/>
          <w:szCs w:val="22"/>
          <w:lang w:val="fr-FR"/>
        </w:rPr>
        <w:t>couvrir</w:t>
      </w:r>
      <w:r w:rsidR="00070B12">
        <w:rPr>
          <w:rFonts w:cs="Times New Roman"/>
          <w:b w:val="0"/>
          <w:spacing w:val="-1"/>
          <w:sz w:val="22"/>
          <w:szCs w:val="22"/>
          <w:lang w:val="fr-FR"/>
        </w:rPr>
        <w:t xml:space="preserve"> </w:t>
      </w:r>
      <w:r w:rsidRPr="00DC064E">
        <w:rPr>
          <w:rFonts w:cs="Times New Roman"/>
          <w:b w:val="0"/>
          <w:spacing w:val="-1"/>
          <w:sz w:val="22"/>
          <w:szCs w:val="22"/>
          <w:lang w:val="fr-FR"/>
        </w:rPr>
        <w:t>l’ensemble</w:t>
      </w:r>
      <w:r w:rsidR="00070B12">
        <w:rPr>
          <w:rFonts w:cs="Times New Roman"/>
          <w:b w:val="0"/>
          <w:spacing w:val="-1"/>
          <w:sz w:val="22"/>
          <w:szCs w:val="22"/>
          <w:lang w:val="fr-FR"/>
        </w:rPr>
        <w:t xml:space="preserve"> </w:t>
      </w:r>
      <w:r w:rsidRPr="00DC064E">
        <w:rPr>
          <w:rFonts w:cs="Times New Roman"/>
          <w:b w:val="0"/>
          <w:spacing w:val="-1"/>
          <w:sz w:val="22"/>
          <w:szCs w:val="22"/>
          <w:lang w:val="fr-FR"/>
        </w:rPr>
        <w:t>des</w:t>
      </w:r>
      <w:r w:rsidR="00070B12">
        <w:rPr>
          <w:rFonts w:cs="Times New Roman"/>
          <w:b w:val="0"/>
          <w:spacing w:val="-1"/>
          <w:sz w:val="22"/>
          <w:szCs w:val="22"/>
          <w:lang w:val="fr-FR"/>
        </w:rPr>
        <w:t xml:space="preserve"> </w:t>
      </w:r>
      <w:r w:rsidRPr="00DC064E">
        <w:rPr>
          <w:rFonts w:cs="Times New Roman"/>
          <w:b w:val="0"/>
          <w:spacing w:val="-1"/>
          <w:sz w:val="22"/>
          <w:szCs w:val="22"/>
          <w:lang w:val="fr-FR"/>
        </w:rPr>
        <w:t>processus</w:t>
      </w:r>
      <w:r w:rsidR="00070B12">
        <w:rPr>
          <w:rFonts w:cs="Times New Roman"/>
          <w:b w:val="0"/>
          <w:spacing w:val="-1"/>
          <w:sz w:val="22"/>
          <w:szCs w:val="22"/>
          <w:lang w:val="fr-FR"/>
        </w:rPr>
        <w:t xml:space="preserve"> </w:t>
      </w:r>
      <w:r w:rsidRPr="00DC064E">
        <w:rPr>
          <w:rFonts w:cs="Times New Roman"/>
          <w:b w:val="0"/>
          <w:spacing w:val="-1"/>
          <w:sz w:val="22"/>
          <w:szCs w:val="22"/>
          <w:lang w:val="fr-FR"/>
        </w:rPr>
        <w:t>selon</w:t>
      </w:r>
      <w:r w:rsidRPr="00DC064E">
        <w:rPr>
          <w:rFonts w:cs="Times New Roman"/>
          <w:b w:val="0"/>
          <w:sz w:val="22"/>
          <w:szCs w:val="22"/>
          <w:lang w:val="fr-FR"/>
        </w:rPr>
        <w:t xml:space="preserve"> un </w:t>
      </w:r>
      <w:r w:rsidRPr="00DC064E">
        <w:rPr>
          <w:rFonts w:cs="Times New Roman"/>
          <w:b w:val="0"/>
          <w:spacing w:val="-1"/>
          <w:sz w:val="22"/>
          <w:szCs w:val="22"/>
          <w:lang w:val="fr-FR"/>
        </w:rPr>
        <w:t>calendrier</w:t>
      </w:r>
      <w:r w:rsidR="00070B12">
        <w:rPr>
          <w:rFonts w:cs="Times New Roman"/>
          <w:b w:val="0"/>
          <w:spacing w:val="-1"/>
          <w:sz w:val="22"/>
          <w:szCs w:val="22"/>
          <w:lang w:val="fr-FR"/>
        </w:rPr>
        <w:t xml:space="preserve"> </w:t>
      </w:r>
      <w:r w:rsidRPr="00DC064E">
        <w:rPr>
          <w:b w:val="0"/>
          <w:spacing w:val="-1"/>
          <w:sz w:val="22"/>
          <w:szCs w:val="22"/>
          <w:lang w:val="fr-FR"/>
        </w:rPr>
        <w:t>déterminé</w:t>
      </w:r>
    </w:p>
    <w:p w:rsidR="00DC064E" w:rsidRPr="00DC064E" w:rsidRDefault="00DC064E" w:rsidP="00C90BDD">
      <w:pPr>
        <w:pStyle w:val="Titre11"/>
        <w:tabs>
          <w:tab w:val="left" w:pos="1234"/>
        </w:tabs>
        <w:ind w:left="-737"/>
        <w:rPr>
          <w:b w:val="0"/>
          <w:spacing w:val="-1"/>
          <w:sz w:val="28"/>
          <w:szCs w:val="28"/>
          <w:lang w:val="fr-FR"/>
        </w:rPr>
      </w:pPr>
      <w:r>
        <w:rPr>
          <w:b w:val="0"/>
          <w:spacing w:val="-1"/>
          <w:sz w:val="22"/>
          <w:szCs w:val="22"/>
          <w:lang w:val="fr-FR"/>
        </w:rPr>
        <w:t>A fin de qualifier des auditeurs internes, Une formation est  réalisé par</w:t>
      </w:r>
      <w:r w:rsidR="003563B3">
        <w:rPr>
          <w:b w:val="0"/>
          <w:spacing w:val="-1"/>
          <w:sz w:val="22"/>
          <w:szCs w:val="22"/>
          <w:lang w:val="fr-FR"/>
        </w:rPr>
        <w:t xml:space="preserve"> un auditeur qualifié  (société</w:t>
      </w:r>
      <w:r>
        <w:rPr>
          <w:b w:val="0"/>
          <w:spacing w:val="-1"/>
          <w:sz w:val="22"/>
          <w:szCs w:val="22"/>
          <w:lang w:val="fr-FR"/>
        </w:rPr>
        <w:t xml:space="preserve">  CQS</w:t>
      </w:r>
      <w:r w:rsidR="003563B3">
        <w:rPr>
          <w:b w:val="0"/>
          <w:spacing w:val="-1"/>
          <w:sz w:val="22"/>
          <w:szCs w:val="22"/>
          <w:lang w:val="fr-FR"/>
        </w:rPr>
        <w:t>),</w:t>
      </w:r>
      <w:r>
        <w:rPr>
          <w:b w:val="0"/>
          <w:spacing w:val="-1"/>
          <w:sz w:val="22"/>
          <w:szCs w:val="22"/>
          <w:lang w:val="fr-FR"/>
        </w:rPr>
        <w:t xml:space="preserve"> au mois de </w:t>
      </w:r>
      <w:r w:rsidR="003563B3">
        <w:rPr>
          <w:b w:val="0"/>
          <w:spacing w:val="-1"/>
          <w:sz w:val="22"/>
          <w:szCs w:val="22"/>
          <w:lang w:val="fr-FR"/>
        </w:rPr>
        <w:t>janvier, au</w:t>
      </w:r>
      <w:r>
        <w:rPr>
          <w:b w:val="0"/>
          <w:spacing w:val="-1"/>
          <w:sz w:val="22"/>
          <w:szCs w:val="22"/>
          <w:lang w:val="fr-FR"/>
        </w:rPr>
        <w:t xml:space="preserve"> profit de trois techniciens, et une évaluation de cette formation est faite  le mois </w:t>
      </w:r>
      <w:r w:rsidR="003563B3">
        <w:rPr>
          <w:b w:val="0"/>
          <w:spacing w:val="-1"/>
          <w:sz w:val="22"/>
          <w:szCs w:val="22"/>
          <w:lang w:val="fr-FR"/>
        </w:rPr>
        <w:t>de septembre  par la même société.</w:t>
      </w:r>
    </w:p>
    <w:p w:rsidR="000C5DC9" w:rsidRPr="00DC064E" w:rsidRDefault="003563B3" w:rsidP="00C90BDD">
      <w:pPr>
        <w:pStyle w:val="Titre11"/>
        <w:tabs>
          <w:tab w:val="left" w:pos="1234"/>
        </w:tabs>
        <w:ind w:left="-737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t>Pour respecter le planning des audits interne,</w:t>
      </w:r>
      <w:r w:rsidR="00070B12">
        <w:rPr>
          <w:b w:val="0"/>
          <w:sz w:val="22"/>
          <w:szCs w:val="22"/>
          <w:lang w:val="fr-FR"/>
        </w:rPr>
        <w:t xml:space="preserve"> </w:t>
      </w:r>
      <w:r>
        <w:rPr>
          <w:b w:val="0"/>
          <w:sz w:val="22"/>
          <w:szCs w:val="22"/>
          <w:lang w:val="fr-FR"/>
        </w:rPr>
        <w:t>le</w:t>
      </w:r>
      <w:r w:rsidRPr="00DC064E">
        <w:rPr>
          <w:b w:val="0"/>
          <w:sz w:val="22"/>
          <w:szCs w:val="22"/>
          <w:lang w:val="fr-FR"/>
        </w:rPr>
        <w:t xml:space="preserve"> laboratoire a fait</w:t>
      </w:r>
      <w:r>
        <w:rPr>
          <w:b w:val="0"/>
          <w:sz w:val="22"/>
          <w:szCs w:val="22"/>
          <w:lang w:val="fr-FR"/>
        </w:rPr>
        <w:t xml:space="preserve"> appel à un  audit technique  pour réaliser  l’audit technique planifié au mois d’Aout  2017</w:t>
      </w:r>
    </w:p>
    <w:p w:rsidR="000C5DC9" w:rsidRDefault="003563B3" w:rsidP="00C90BDD">
      <w:pPr>
        <w:pStyle w:val="Titre11"/>
        <w:tabs>
          <w:tab w:val="left" w:pos="1234"/>
        </w:tabs>
        <w:ind w:left="-737"/>
        <w:rPr>
          <w:b w:val="0"/>
          <w:sz w:val="22"/>
          <w:szCs w:val="22"/>
          <w:lang w:val="fr-FR"/>
        </w:rPr>
      </w:pPr>
      <w:r w:rsidRPr="00A6309C">
        <w:rPr>
          <w:b w:val="0"/>
          <w:sz w:val="22"/>
          <w:szCs w:val="22"/>
          <w:lang w:val="fr-FR"/>
        </w:rPr>
        <w:t xml:space="preserve">L’audit de management a </w:t>
      </w:r>
      <w:r w:rsidR="00A6309C" w:rsidRPr="00A6309C">
        <w:rPr>
          <w:b w:val="0"/>
          <w:sz w:val="22"/>
          <w:szCs w:val="22"/>
          <w:lang w:val="fr-FR"/>
        </w:rPr>
        <w:t>été</w:t>
      </w:r>
      <w:r w:rsidR="00070B12">
        <w:rPr>
          <w:b w:val="0"/>
          <w:sz w:val="22"/>
          <w:szCs w:val="22"/>
          <w:lang w:val="fr-FR"/>
        </w:rPr>
        <w:t xml:space="preserve"> </w:t>
      </w:r>
      <w:r w:rsidR="00A6309C" w:rsidRPr="00A6309C">
        <w:rPr>
          <w:b w:val="0"/>
          <w:sz w:val="22"/>
          <w:szCs w:val="22"/>
          <w:lang w:val="fr-FR"/>
        </w:rPr>
        <w:t>réalisé</w:t>
      </w:r>
      <w:r w:rsidR="00A6309C">
        <w:rPr>
          <w:b w:val="0"/>
          <w:sz w:val="22"/>
          <w:szCs w:val="22"/>
          <w:lang w:val="fr-FR"/>
        </w:rPr>
        <w:t xml:space="preserve"> au mois de septembre </w:t>
      </w:r>
      <w:r w:rsidRPr="00A6309C">
        <w:rPr>
          <w:b w:val="0"/>
          <w:sz w:val="22"/>
          <w:szCs w:val="22"/>
          <w:lang w:val="fr-FR"/>
        </w:rPr>
        <w:t xml:space="preserve">par l’auditrice qualifie ayant </w:t>
      </w:r>
      <w:r w:rsidR="00A6309C" w:rsidRPr="00A6309C">
        <w:rPr>
          <w:b w:val="0"/>
          <w:sz w:val="22"/>
          <w:szCs w:val="22"/>
          <w:lang w:val="fr-FR"/>
        </w:rPr>
        <w:t>réalisé l’évaluation</w:t>
      </w:r>
      <w:r w:rsidR="00A6309C">
        <w:rPr>
          <w:b w:val="0"/>
          <w:sz w:val="22"/>
          <w:szCs w:val="22"/>
          <w:lang w:val="fr-FR"/>
        </w:rPr>
        <w:t xml:space="preserve"> de la formation des auditeurs internes.</w:t>
      </w:r>
    </w:p>
    <w:p w:rsidR="00FD3795" w:rsidRDefault="00FD3795" w:rsidP="00C90BDD">
      <w:pPr>
        <w:pStyle w:val="Titre11"/>
        <w:tabs>
          <w:tab w:val="left" w:pos="1234"/>
        </w:tabs>
        <w:ind w:left="-737"/>
        <w:rPr>
          <w:b w:val="0"/>
          <w:sz w:val="22"/>
          <w:szCs w:val="22"/>
          <w:lang w:val="fr-FR"/>
        </w:rPr>
      </w:pPr>
    </w:p>
    <w:p w:rsidR="00FD3795" w:rsidRPr="00A6309C" w:rsidRDefault="00FD3795" w:rsidP="00C90BDD">
      <w:pPr>
        <w:pStyle w:val="Titre11"/>
        <w:tabs>
          <w:tab w:val="left" w:pos="1234"/>
        </w:tabs>
        <w:ind w:left="-737"/>
        <w:rPr>
          <w:b w:val="0"/>
          <w:sz w:val="22"/>
          <w:szCs w:val="22"/>
          <w:lang w:val="fr-FR"/>
        </w:rPr>
      </w:pPr>
    </w:p>
    <w:p w:rsidR="000C5DC9" w:rsidRPr="00A6309C" w:rsidRDefault="000C5DC9" w:rsidP="00C90BDD">
      <w:pPr>
        <w:pStyle w:val="Titre11"/>
        <w:tabs>
          <w:tab w:val="left" w:pos="1234"/>
        </w:tabs>
        <w:ind w:left="-737"/>
        <w:rPr>
          <w:b w:val="0"/>
          <w:sz w:val="22"/>
          <w:szCs w:val="22"/>
          <w:lang w:val="fr-FR"/>
        </w:rPr>
      </w:pPr>
    </w:p>
    <w:p w:rsidR="000C5DC9" w:rsidRDefault="000C5DC9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0C5DC9" w:rsidRPr="00C072E4" w:rsidRDefault="000C5DC9" w:rsidP="000C5DC9">
      <w:pPr>
        <w:spacing w:before="69"/>
        <w:ind w:left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 2" w:eastAsia="Wingdings 2" w:hAnsi="Wingdings 2" w:cs="Wingdings 2"/>
          <w:b/>
          <w:bCs/>
          <w:sz w:val="32"/>
          <w:szCs w:val="32"/>
        </w:rPr>
        <w:t></w:t>
      </w:r>
      <w:r>
        <w:rPr>
          <w:rFonts w:ascii="Wingdings 2" w:eastAsia="Wingdings 2" w:hAnsi="Wingdings 2" w:cs="Wingdings 2"/>
          <w:b/>
          <w:bCs/>
          <w:spacing w:val="-263"/>
          <w:sz w:val="32"/>
          <w:szCs w:val="32"/>
        </w:rPr>
        <w:t></w:t>
      </w:r>
      <w:r w:rsidRPr="00C072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Actions</w:t>
      </w:r>
      <w:r w:rsidR="000D08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 w:rsidRPr="00C072E4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à </w:t>
      </w:r>
      <w:r w:rsidRPr="00C072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mettre </w:t>
      </w:r>
      <w:r w:rsidRPr="00C072E4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en</w:t>
      </w:r>
      <w:r w:rsidR="002F6F11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 w:rsidRPr="00C072E4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place</w:t>
      </w:r>
    </w:p>
    <w:p w:rsidR="000C5DC9" w:rsidRDefault="000C5DC9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0C5DC9" w:rsidRDefault="000C5DC9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3D7088" w:rsidRDefault="003D7088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0C5DC9" w:rsidRDefault="000C5DC9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5C0B00" w:rsidRDefault="005C0B00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0C5DC9" w:rsidRDefault="000C5DC9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  <w:r w:rsidRPr="000C5DC9">
        <w:rPr>
          <w:spacing w:val="-1"/>
          <w:sz w:val="28"/>
          <w:szCs w:val="28"/>
          <w:lang w:val="fr-FR"/>
        </w:rPr>
        <w:lastRenderedPageBreak/>
        <w:t>Revue par des organismes externes</w:t>
      </w:r>
    </w:p>
    <w:p w:rsidR="00DC064E" w:rsidRDefault="00DC064E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FD3795" w:rsidRDefault="006E32C0" w:rsidP="006E32C0">
      <w:pPr>
        <w:pStyle w:val="Corpsdetexte"/>
        <w:spacing w:line="540" w:lineRule="auto"/>
        <w:ind w:left="-737" w:right="1134"/>
        <w:jc w:val="both"/>
        <w:rPr>
          <w:lang w:val="fr-FR"/>
        </w:rPr>
      </w:pPr>
      <w:r>
        <w:rPr>
          <w:rFonts w:cs="Times New Roman"/>
          <w:spacing w:val="-1"/>
          <w:lang w:val="fr-FR"/>
        </w:rPr>
        <w:t>Cette année l’</w:t>
      </w:r>
      <w:r w:rsidR="00D73ADA">
        <w:rPr>
          <w:rFonts w:cs="Times New Roman"/>
          <w:spacing w:val="-1"/>
          <w:lang w:val="fr-FR"/>
        </w:rPr>
        <w:t xml:space="preserve">audit réalisé par SEMAC le mois de janvier 2017 est le premier audit de surveillance </w:t>
      </w:r>
      <w:proofErr w:type="spellStart"/>
      <w:r w:rsidR="00FD3795" w:rsidRPr="00C072E4">
        <w:rPr>
          <w:lang w:val="fr-FR"/>
        </w:rPr>
        <w:t>Les</w:t>
      </w:r>
      <w:r w:rsidR="00FD3795" w:rsidRPr="00C072E4">
        <w:rPr>
          <w:spacing w:val="-1"/>
          <w:lang w:val="fr-FR"/>
        </w:rPr>
        <w:t>résultats</w:t>
      </w:r>
      <w:proofErr w:type="spellEnd"/>
      <w:r w:rsidRPr="00C072E4">
        <w:rPr>
          <w:lang w:val="fr-FR"/>
        </w:rPr>
        <w:t>:</w:t>
      </w:r>
      <w:r>
        <w:rPr>
          <w:lang w:val="fr-FR"/>
        </w:rPr>
        <w:t xml:space="preserve">8 </w:t>
      </w:r>
      <w:r w:rsidR="00FD3795" w:rsidRPr="00C072E4">
        <w:rPr>
          <w:spacing w:val="-1"/>
          <w:lang w:val="fr-FR"/>
        </w:rPr>
        <w:t>écarts</w:t>
      </w:r>
      <w:r w:rsidR="00D13C50">
        <w:rPr>
          <w:spacing w:val="-2"/>
          <w:lang w:val="fr-FR"/>
        </w:rPr>
        <w:t xml:space="preserve"> non critiques </w:t>
      </w:r>
      <w:r>
        <w:rPr>
          <w:lang w:val="fr-FR"/>
        </w:rPr>
        <w:t>(remarques)</w:t>
      </w:r>
    </w:p>
    <w:p w:rsidR="009D0B32" w:rsidRDefault="009D0B32" w:rsidP="006E32C0">
      <w:pPr>
        <w:pStyle w:val="Corpsdetexte"/>
        <w:spacing w:line="540" w:lineRule="auto"/>
        <w:ind w:left="-737" w:right="1134"/>
        <w:jc w:val="both"/>
        <w:rPr>
          <w:lang w:val="fr-FR"/>
        </w:rPr>
      </w:pPr>
    </w:p>
    <w:p w:rsidR="006E32C0" w:rsidRPr="006E32C0" w:rsidRDefault="006E32C0" w:rsidP="006E32C0">
      <w:pPr>
        <w:pStyle w:val="Titre61"/>
        <w:spacing w:line="277" w:lineRule="auto"/>
        <w:ind w:left="0" w:hanging="425"/>
        <w:rPr>
          <w:b w:val="0"/>
          <w:bCs w:val="0"/>
          <w:u w:val="single"/>
          <w:lang w:val="fr-FR"/>
        </w:rPr>
      </w:pPr>
      <w:proofErr w:type="spellStart"/>
      <w:r w:rsidRPr="006E32C0">
        <w:rPr>
          <w:spacing w:val="-1"/>
          <w:u w:val="single"/>
          <w:lang w:val="fr-FR"/>
        </w:rPr>
        <w:t>Exigencesrelatives</w:t>
      </w:r>
      <w:proofErr w:type="spellEnd"/>
      <w:r w:rsidRPr="006E32C0">
        <w:rPr>
          <w:u w:val="single"/>
          <w:lang w:val="fr-FR"/>
        </w:rPr>
        <w:t xml:space="preserve"> </w:t>
      </w:r>
      <w:proofErr w:type="spellStart"/>
      <w:r w:rsidRPr="006E32C0">
        <w:rPr>
          <w:u w:val="single"/>
          <w:lang w:val="fr-FR"/>
        </w:rPr>
        <w:t>au</w:t>
      </w:r>
      <w:r w:rsidRPr="006E32C0">
        <w:rPr>
          <w:spacing w:val="-1"/>
          <w:u w:val="single"/>
          <w:lang w:val="fr-FR"/>
        </w:rPr>
        <w:t>management</w:t>
      </w:r>
      <w:proofErr w:type="spellEnd"/>
    </w:p>
    <w:tbl>
      <w:tblPr>
        <w:tblW w:w="59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00"/>
        <w:gridCol w:w="2380"/>
        <w:gridCol w:w="1200"/>
        <w:gridCol w:w="1200"/>
      </w:tblGrid>
      <w:tr w:rsidR="00D13C50" w:rsidRPr="00D13C50" w:rsidTr="00D13C5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3C5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13C50" w:rsidRPr="00D13C50" w:rsidTr="00D13C50">
        <w:trPr>
          <w:trHeight w:val="30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3C50">
              <w:rPr>
                <w:rFonts w:ascii="Calibri" w:eastAsia="Times New Roman" w:hAnsi="Calibri" w:cs="Calibri"/>
                <w:color w:val="000000"/>
                <w:lang w:eastAsia="fr-FR"/>
              </w:rPr>
              <w:t>Gestion documentaire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DFD23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fr-FR"/>
              </w:rPr>
            </w:pPr>
            <w:r w:rsidRPr="00D13C50">
              <w:rPr>
                <w:rFonts w:ascii="Calibri" w:eastAsia="Times New Roman" w:hAnsi="Calibri" w:cs="Calibri"/>
                <w:color w:val="00B05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13C50" w:rsidRPr="00D13C50" w:rsidTr="00D13C5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13C50" w:rsidRPr="00D13C50" w:rsidTr="00D13C50">
        <w:trPr>
          <w:trHeight w:val="30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3C50">
              <w:rPr>
                <w:rFonts w:ascii="Calibri" w:eastAsia="Times New Roman" w:hAnsi="Calibri" w:cs="Calibri"/>
                <w:color w:val="000000"/>
                <w:lang w:eastAsia="fr-FR"/>
              </w:rPr>
              <w:t>Amélioration continue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DFD23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3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13C50" w:rsidRPr="00D13C50" w:rsidTr="00D13C5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FD3795" w:rsidRDefault="00FD3795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FD3795" w:rsidRDefault="00FD3795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D13C50" w:rsidRPr="00C072E4" w:rsidRDefault="00D13C50" w:rsidP="00D13C50">
      <w:pPr>
        <w:ind w:left="-39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72E4">
        <w:rPr>
          <w:rFonts w:ascii="Times New Roman"/>
          <w:b/>
          <w:spacing w:val="-1"/>
          <w:sz w:val="24"/>
          <w:u w:val="thick" w:color="000000"/>
        </w:rPr>
        <w:t>Exigencestechniques</w:t>
      </w:r>
      <w:proofErr w:type="spellEnd"/>
    </w:p>
    <w:tbl>
      <w:tblPr>
        <w:tblW w:w="59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00"/>
        <w:gridCol w:w="2380"/>
        <w:gridCol w:w="1200"/>
        <w:gridCol w:w="1200"/>
      </w:tblGrid>
      <w:tr w:rsidR="00187F30" w:rsidRPr="00187F30" w:rsidTr="00187F3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87F3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87F30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187F30" w:rsidRPr="00187F30" w:rsidTr="00187F3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87F30">
              <w:rPr>
                <w:rFonts w:ascii="Calibri" w:eastAsia="Times New Roman" w:hAnsi="Calibri" w:cs="Calibri"/>
                <w:color w:val="000000"/>
                <w:lang w:eastAsia="fr-FR"/>
              </w:rPr>
              <w:t>Analytique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DFD23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87F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DFD23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87F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87F30" w:rsidRPr="00187F30" w:rsidTr="00187F3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87F30" w:rsidRPr="00187F30" w:rsidTr="00187F30">
        <w:trPr>
          <w:trHeight w:val="30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87F3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Pos-Analytique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DFD23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87F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DFD23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87F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87F30" w:rsidRPr="00187F30" w:rsidTr="00187F3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87F30" w:rsidRPr="00187F30" w:rsidTr="00187F30">
        <w:trPr>
          <w:trHeight w:val="30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87F30">
              <w:rPr>
                <w:rFonts w:ascii="Calibri" w:eastAsia="Times New Roman" w:hAnsi="Calibri" w:cs="Calibri"/>
                <w:color w:val="000000"/>
                <w:lang w:eastAsia="fr-FR"/>
              </w:rPr>
              <w:t>Achats et approvisionnement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DFD23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87F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87F30" w:rsidRPr="00187F30" w:rsidTr="00187F3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87F30" w:rsidRPr="00187F30" w:rsidTr="00187F30">
        <w:trPr>
          <w:trHeight w:val="30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87F30">
              <w:rPr>
                <w:rFonts w:ascii="Calibri" w:eastAsia="Times New Roman" w:hAnsi="Calibri" w:cs="Calibri"/>
                <w:color w:val="000000"/>
                <w:lang w:eastAsia="fr-FR"/>
              </w:rPr>
              <w:t>Gestion du Personnel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DFD23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87F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30" w:rsidRPr="00187F30" w:rsidRDefault="00187F30" w:rsidP="00187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D13C50" w:rsidRDefault="00D13C50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187F30" w:rsidRDefault="00187F30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tbl>
      <w:tblPr>
        <w:tblW w:w="4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00"/>
        <w:gridCol w:w="460"/>
        <w:gridCol w:w="2301"/>
        <w:gridCol w:w="146"/>
      </w:tblGrid>
      <w:tr w:rsidR="00D13C50" w:rsidRPr="00D13C50" w:rsidTr="00D13C5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DFD23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3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3C5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Non critique</w:t>
            </w:r>
          </w:p>
        </w:tc>
      </w:tr>
      <w:tr w:rsidR="00D13C50" w:rsidRPr="00D13C50" w:rsidTr="00D13C5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13C50" w:rsidRPr="00D13C50" w:rsidTr="00D13C5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3C5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3C5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Critique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50" w:rsidRPr="00D13C50" w:rsidRDefault="00D13C50" w:rsidP="00D1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D13C50" w:rsidRDefault="00D13C50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D65160" w:rsidRDefault="00D65160" w:rsidP="00D65160">
      <w:pPr>
        <w:pStyle w:val="Titre31"/>
        <w:spacing w:before="40"/>
        <w:ind w:left="-397"/>
        <w:jc w:val="both"/>
        <w:rPr>
          <w:spacing w:val="-1"/>
          <w:u w:val="thick" w:color="000000"/>
          <w:lang w:val="fr-FR"/>
        </w:rPr>
      </w:pPr>
    </w:p>
    <w:p w:rsidR="00D65160" w:rsidRPr="00D65160" w:rsidRDefault="00D65160" w:rsidP="00D65160">
      <w:pPr>
        <w:pStyle w:val="Titre61"/>
        <w:spacing w:line="277" w:lineRule="auto"/>
        <w:ind w:left="0" w:hanging="425"/>
        <w:rPr>
          <w:spacing w:val="-1"/>
          <w:sz w:val="28"/>
          <w:szCs w:val="28"/>
          <w:u w:val="single"/>
          <w:lang w:val="fr-FR"/>
        </w:rPr>
      </w:pPr>
      <w:r w:rsidRPr="00D65160">
        <w:rPr>
          <w:spacing w:val="-1"/>
          <w:sz w:val="28"/>
          <w:szCs w:val="28"/>
          <w:u w:val="single"/>
          <w:lang w:val="fr-FR"/>
        </w:rPr>
        <w:t>Synthèse des auditeurs :</w:t>
      </w:r>
    </w:p>
    <w:p w:rsidR="00FD3795" w:rsidRDefault="00FD3795" w:rsidP="00D65160">
      <w:pPr>
        <w:pStyle w:val="Titre11"/>
        <w:tabs>
          <w:tab w:val="left" w:pos="1234"/>
        </w:tabs>
        <w:ind w:left="-737"/>
        <w:jc w:val="both"/>
        <w:rPr>
          <w:spacing w:val="-1"/>
          <w:sz w:val="28"/>
          <w:szCs w:val="28"/>
          <w:lang w:val="fr-FR"/>
        </w:rPr>
      </w:pPr>
    </w:p>
    <w:p w:rsidR="00D65160" w:rsidRPr="00D65160" w:rsidRDefault="00D65160" w:rsidP="00D65160">
      <w:pPr>
        <w:pStyle w:val="Titre61"/>
        <w:ind w:left="172"/>
        <w:rPr>
          <w:b w:val="0"/>
          <w:bCs w:val="0"/>
          <w:u w:val="single"/>
          <w:lang w:val="fr-FR"/>
        </w:rPr>
      </w:pPr>
      <w:r w:rsidRPr="00D65160">
        <w:rPr>
          <w:spacing w:val="-1"/>
          <w:u w:val="single"/>
          <w:lang w:val="fr-FR"/>
        </w:rPr>
        <w:t>Points</w:t>
      </w:r>
      <w:r w:rsidRPr="00D65160">
        <w:rPr>
          <w:u w:val="single"/>
          <w:lang w:val="fr-FR"/>
        </w:rPr>
        <w:t xml:space="preserve"> sensibles :</w:t>
      </w:r>
    </w:p>
    <w:p w:rsidR="00FD3795" w:rsidRDefault="00FD3795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FD3795" w:rsidRDefault="00FD3795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FD3795" w:rsidRDefault="00FD3795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FD3795" w:rsidRDefault="00FD3795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FD3795" w:rsidRDefault="00FD3795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FD3795" w:rsidRDefault="00FD3795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FD3795" w:rsidRDefault="00FD3795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FD3795" w:rsidRDefault="00FD3795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FD3795" w:rsidRPr="00FD3795" w:rsidRDefault="00FD3795" w:rsidP="00FD3795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  <w:r w:rsidRPr="00FD3795">
        <w:rPr>
          <w:spacing w:val="-1"/>
          <w:sz w:val="28"/>
          <w:szCs w:val="28"/>
          <w:lang w:val="fr-FR"/>
        </w:rPr>
        <w:lastRenderedPageBreak/>
        <w:t>Gestion des risques</w:t>
      </w:r>
    </w:p>
    <w:p w:rsidR="00FD3795" w:rsidRDefault="00FD3795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99231B" w:rsidRDefault="0099231B" w:rsidP="0099231B">
      <w:pPr>
        <w:pStyle w:val="Titre81"/>
        <w:ind w:left="103"/>
        <w:rPr>
          <w:lang w:val="fr-FR"/>
        </w:rPr>
      </w:pPr>
      <w:r w:rsidRPr="00C072E4">
        <w:rPr>
          <w:spacing w:val="-1"/>
          <w:lang w:val="fr-FR"/>
        </w:rPr>
        <w:t>A/</w:t>
      </w:r>
      <w:proofErr w:type="spellStart"/>
      <w:r w:rsidRPr="00C072E4">
        <w:rPr>
          <w:spacing w:val="-1"/>
          <w:lang w:val="fr-FR"/>
        </w:rPr>
        <w:t>Processusayant</w:t>
      </w:r>
      <w:proofErr w:type="spellEnd"/>
      <w:r w:rsidRPr="00C072E4">
        <w:rPr>
          <w:lang w:val="fr-FR"/>
        </w:rPr>
        <w:t xml:space="preserve"> un</w:t>
      </w:r>
      <w:r w:rsidRPr="00C072E4">
        <w:rPr>
          <w:spacing w:val="-1"/>
          <w:lang w:val="fr-FR"/>
        </w:rPr>
        <w:t xml:space="preserve"> </w:t>
      </w:r>
      <w:proofErr w:type="spellStart"/>
      <w:r w:rsidRPr="00C072E4">
        <w:rPr>
          <w:spacing w:val="-1"/>
          <w:lang w:val="fr-FR"/>
        </w:rPr>
        <w:t>impactsurlesrésultatsdesanalyses</w:t>
      </w:r>
      <w:proofErr w:type="spellEnd"/>
      <w:r w:rsidRPr="00C072E4">
        <w:rPr>
          <w:lang w:val="fr-FR"/>
        </w:rPr>
        <w:t>:</w:t>
      </w:r>
    </w:p>
    <w:p w:rsidR="002754EE" w:rsidRPr="00C072E4" w:rsidRDefault="002754EE" w:rsidP="0099231B">
      <w:pPr>
        <w:pStyle w:val="Titre81"/>
        <w:ind w:left="103"/>
        <w:rPr>
          <w:b w:val="0"/>
          <w:bCs w:val="0"/>
          <w:lang w:val="fr-FR"/>
        </w:rPr>
      </w:pPr>
    </w:p>
    <w:p w:rsidR="00DC064E" w:rsidRDefault="002754EE" w:rsidP="00F1180E">
      <w:pPr>
        <w:pStyle w:val="Titre11"/>
        <w:tabs>
          <w:tab w:val="left" w:pos="1234"/>
        </w:tabs>
        <w:spacing w:before="100" w:beforeAutospacing="1"/>
        <w:ind w:left="-624"/>
        <w:rPr>
          <w:b w:val="0"/>
          <w:spacing w:val="-1"/>
          <w:sz w:val="22"/>
          <w:szCs w:val="22"/>
          <w:lang w:val="fr-FR"/>
        </w:rPr>
      </w:pPr>
      <w:r>
        <w:rPr>
          <w:b w:val="0"/>
          <w:spacing w:val="-1"/>
          <w:sz w:val="22"/>
          <w:szCs w:val="22"/>
          <w:lang w:val="fr-FR"/>
        </w:rPr>
        <w:t xml:space="preserve">L’analyse de risque réalisé l’année dernière </w:t>
      </w:r>
      <w:r>
        <w:rPr>
          <w:b w:val="0"/>
          <w:sz w:val="22"/>
          <w:szCs w:val="22"/>
          <w:lang w:val="fr-FR"/>
        </w:rPr>
        <w:t xml:space="preserve">et qui est </w:t>
      </w:r>
      <w:r w:rsidRPr="002754EE">
        <w:rPr>
          <w:b w:val="0"/>
          <w:spacing w:val="-1"/>
          <w:sz w:val="22"/>
          <w:szCs w:val="22"/>
          <w:lang w:val="fr-FR"/>
        </w:rPr>
        <w:t>répertoriée</w:t>
      </w:r>
      <w:r w:rsidR="00F1180E">
        <w:rPr>
          <w:b w:val="0"/>
          <w:spacing w:val="-1"/>
          <w:sz w:val="22"/>
          <w:szCs w:val="22"/>
          <w:lang w:val="fr-FR"/>
        </w:rPr>
        <w:t xml:space="preserve"> </w:t>
      </w:r>
      <w:r w:rsidRPr="002754EE">
        <w:rPr>
          <w:rFonts w:cs="Times New Roman"/>
          <w:b w:val="0"/>
          <w:spacing w:val="-1"/>
          <w:sz w:val="22"/>
          <w:szCs w:val="22"/>
          <w:lang w:val="fr-FR"/>
        </w:rPr>
        <w:t>au</w:t>
      </w:r>
      <w:r w:rsidR="00F1180E">
        <w:rPr>
          <w:rFonts w:cs="Times New Roman"/>
          <w:b w:val="0"/>
          <w:spacing w:val="-1"/>
          <w:sz w:val="22"/>
          <w:szCs w:val="22"/>
          <w:lang w:val="fr-FR"/>
        </w:rPr>
        <w:t xml:space="preserve"> </w:t>
      </w:r>
      <w:r w:rsidRPr="002754EE">
        <w:rPr>
          <w:rFonts w:cs="Times New Roman"/>
          <w:b w:val="0"/>
          <w:spacing w:val="-1"/>
          <w:sz w:val="22"/>
          <w:szCs w:val="22"/>
          <w:lang w:val="fr-FR"/>
        </w:rPr>
        <w:t>niveau</w:t>
      </w:r>
      <w:r w:rsidR="00F1180E">
        <w:rPr>
          <w:rFonts w:cs="Times New Roman"/>
          <w:b w:val="0"/>
          <w:spacing w:val="-1"/>
          <w:sz w:val="22"/>
          <w:szCs w:val="22"/>
          <w:lang w:val="fr-FR"/>
        </w:rPr>
        <w:t xml:space="preserve"> </w:t>
      </w:r>
      <w:r w:rsidRPr="002754EE">
        <w:rPr>
          <w:rFonts w:cs="Times New Roman"/>
          <w:b w:val="0"/>
          <w:spacing w:val="-1"/>
          <w:sz w:val="22"/>
          <w:szCs w:val="22"/>
          <w:lang w:val="fr-FR"/>
        </w:rPr>
        <w:t>d’un</w:t>
      </w:r>
      <w:r w:rsidR="00F1180E">
        <w:rPr>
          <w:rFonts w:cs="Times New Roman"/>
          <w:b w:val="0"/>
          <w:spacing w:val="-1"/>
          <w:sz w:val="22"/>
          <w:szCs w:val="22"/>
          <w:lang w:val="fr-FR"/>
        </w:rPr>
        <w:t xml:space="preserve"> </w:t>
      </w:r>
      <w:r w:rsidRPr="002754EE">
        <w:rPr>
          <w:b w:val="0"/>
          <w:spacing w:val="-1"/>
          <w:sz w:val="22"/>
          <w:szCs w:val="22"/>
          <w:lang w:val="fr-FR"/>
        </w:rPr>
        <w:t>enregistrement</w:t>
      </w:r>
      <w:r w:rsidR="00F1180E">
        <w:rPr>
          <w:b w:val="0"/>
          <w:spacing w:val="-1"/>
          <w:sz w:val="22"/>
          <w:szCs w:val="22"/>
          <w:lang w:val="fr-FR"/>
        </w:rPr>
        <w:t xml:space="preserve">                   </w:t>
      </w:r>
      <w:r w:rsidRPr="002754EE">
        <w:rPr>
          <w:b w:val="0"/>
          <w:spacing w:val="-1"/>
          <w:sz w:val="22"/>
          <w:szCs w:val="22"/>
          <w:lang w:val="fr-FR"/>
        </w:rPr>
        <w:t>(PSP3-ENR-009Analyse</w:t>
      </w:r>
      <w:r w:rsidRPr="002754EE">
        <w:rPr>
          <w:b w:val="0"/>
          <w:sz w:val="22"/>
          <w:szCs w:val="22"/>
          <w:lang w:val="fr-FR"/>
        </w:rPr>
        <w:t xml:space="preserve"> de </w:t>
      </w:r>
      <w:r w:rsidRPr="002754EE">
        <w:rPr>
          <w:b w:val="0"/>
          <w:spacing w:val="-1"/>
          <w:sz w:val="22"/>
          <w:szCs w:val="22"/>
          <w:lang w:val="fr-FR"/>
        </w:rPr>
        <w:t>risques)</w:t>
      </w:r>
      <w:r>
        <w:rPr>
          <w:b w:val="0"/>
          <w:spacing w:val="-1"/>
          <w:sz w:val="22"/>
          <w:szCs w:val="22"/>
          <w:lang w:val="fr-FR"/>
        </w:rPr>
        <w:t xml:space="preserve"> est revue  </w:t>
      </w:r>
      <w:r w:rsidR="002756DF">
        <w:rPr>
          <w:b w:val="0"/>
          <w:spacing w:val="-1"/>
          <w:sz w:val="22"/>
          <w:szCs w:val="22"/>
          <w:lang w:val="fr-FR"/>
        </w:rPr>
        <w:t>à</w:t>
      </w:r>
      <w:r w:rsidR="00F163C6">
        <w:rPr>
          <w:b w:val="0"/>
          <w:spacing w:val="-1"/>
          <w:sz w:val="22"/>
          <w:szCs w:val="22"/>
          <w:lang w:val="fr-FR"/>
        </w:rPr>
        <w:t xml:space="preserve"> fin de :</w:t>
      </w:r>
    </w:p>
    <w:p w:rsidR="00F163C6" w:rsidRPr="00F163C6" w:rsidRDefault="00F163C6" w:rsidP="00F163C6">
      <w:pPr>
        <w:pStyle w:val="Titre11"/>
        <w:tabs>
          <w:tab w:val="left" w:pos="1234"/>
        </w:tabs>
        <w:ind w:left="-737"/>
        <w:rPr>
          <w:b w:val="0"/>
          <w:spacing w:val="-1"/>
          <w:sz w:val="22"/>
          <w:szCs w:val="22"/>
          <w:lang w:val="fr-FR"/>
        </w:rPr>
      </w:pPr>
      <w:r>
        <w:rPr>
          <w:b w:val="0"/>
          <w:spacing w:val="-1"/>
          <w:sz w:val="22"/>
          <w:szCs w:val="22"/>
          <w:lang w:val="fr-FR"/>
        </w:rPr>
        <w:t xml:space="preserve"> -</w:t>
      </w:r>
      <w:r w:rsidRPr="00F163C6">
        <w:rPr>
          <w:b w:val="0"/>
          <w:spacing w:val="-1"/>
          <w:sz w:val="22"/>
          <w:szCs w:val="22"/>
          <w:lang w:val="fr-FR"/>
        </w:rPr>
        <w:t xml:space="preserve">Vérifier le maintien de la maîtrise constatée </w:t>
      </w:r>
    </w:p>
    <w:p w:rsidR="00F163C6" w:rsidRDefault="00F163C6" w:rsidP="00F163C6">
      <w:pPr>
        <w:pStyle w:val="Titre11"/>
        <w:tabs>
          <w:tab w:val="left" w:pos="1234"/>
        </w:tabs>
        <w:ind w:left="-737"/>
        <w:rPr>
          <w:b w:val="0"/>
          <w:spacing w:val="-1"/>
          <w:sz w:val="22"/>
          <w:szCs w:val="22"/>
          <w:lang w:val="fr-FR"/>
        </w:rPr>
      </w:pPr>
      <w:r w:rsidRPr="00F163C6">
        <w:rPr>
          <w:b w:val="0"/>
          <w:spacing w:val="-1"/>
          <w:sz w:val="22"/>
          <w:szCs w:val="22"/>
          <w:lang w:val="fr-FR"/>
        </w:rPr>
        <w:t xml:space="preserve">- Réévaluer la cotation après la mesure de l’efficacité des moyens / actions mis en </w:t>
      </w:r>
      <w:r w:rsidR="008D56E9" w:rsidRPr="00F163C6">
        <w:rPr>
          <w:b w:val="0"/>
          <w:spacing w:val="-1"/>
          <w:sz w:val="22"/>
          <w:szCs w:val="22"/>
          <w:lang w:val="fr-FR"/>
        </w:rPr>
        <w:t>œuvre</w:t>
      </w:r>
      <w:r w:rsidRPr="00F163C6">
        <w:rPr>
          <w:b w:val="0"/>
          <w:spacing w:val="-1"/>
          <w:sz w:val="22"/>
          <w:szCs w:val="22"/>
          <w:lang w:val="fr-FR"/>
        </w:rPr>
        <w:t xml:space="preserve"> proposés</w:t>
      </w:r>
    </w:p>
    <w:p w:rsidR="002756DF" w:rsidRDefault="002756DF" w:rsidP="00F163C6">
      <w:pPr>
        <w:pStyle w:val="Titre11"/>
        <w:tabs>
          <w:tab w:val="left" w:pos="1234"/>
        </w:tabs>
        <w:ind w:left="-737"/>
        <w:rPr>
          <w:b w:val="0"/>
          <w:spacing w:val="-1"/>
          <w:sz w:val="22"/>
          <w:szCs w:val="22"/>
          <w:lang w:val="fr-FR"/>
        </w:rPr>
      </w:pPr>
    </w:p>
    <w:p w:rsidR="002756DF" w:rsidRDefault="002756DF" w:rsidP="008B1FCC">
      <w:pPr>
        <w:spacing w:after="0" w:line="240" w:lineRule="auto"/>
        <w:jc w:val="both"/>
      </w:pPr>
      <w:r>
        <w:t xml:space="preserve">Sur  les </w:t>
      </w:r>
      <w:r w:rsidR="00052707">
        <w:t>37</w:t>
      </w:r>
      <w:r>
        <w:t xml:space="preserve"> risques  abordés :</w:t>
      </w:r>
    </w:p>
    <w:p w:rsidR="002756DF" w:rsidRDefault="002756DF" w:rsidP="008B1FCC">
      <w:pPr>
        <w:spacing w:after="0" w:line="240" w:lineRule="auto"/>
      </w:pPr>
    </w:p>
    <w:p w:rsidR="002756DF" w:rsidRDefault="00D54AEA" w:rsidP="008B1FCC">
      <w:pPr>
        <w:numPr>
          <w:ilvl w:val="0"/>
          <w:numId w:val="10"/>
        </w:numPr>
        <w:spacing w:after="0" w:line="240" w:lineRule="auto"/>
        <w:jc w:val="both"/>
      </w:pPr>
      <w:r>
        <w:t>32</w:t>
      </w:r>
      <w:r w:rsidR="002756DF">
        <w:t xml:space="preserve"> sont totalement maîtrisés</w:t>
      </w:r>
      <w:r w:rsidR="008D56E9">
        <w:t xml:space="preserve"> (au lieu de 29 l’année dernière) et</w:t>
      </w:r>
      <w:r w:rsidR="002756DF">
        <w:t xml:space="preserve"> ne nécessitent pas d’action particulière</w:t>
      </w:r>
    </w:p>
    <w:p w:rsidR="002756DF" w:rsidRDefault="002756DF" w:rsidP="008B1FCC">
      <w:pPr>
        <w:spacing w:after="0" w:line="240" w:lineRule="auto"/>
        <w:ind w:left="720"/>
      </w:pPr>
    </w:p>
    <w:p w:rsidR="002756DF" w:rsidRDefault="00D54AEA" w:rsidP="008B1FCC">
      <w:pPr>
        <w:numPr>
          <w:ilvl w:val="0"/>
          <w:numId w:val="10"/>
        </w:numPr>
        <w:spacing w:after="0" w:line="240" w:lineRule="auto"/>
        <w:jc w:val="both"/>
      </w:pPr>
      <w:r>
        <w:t>4</w:t>
      </w:r>
      <w:r w:rsidR="008D56E9">
        <w:t xml:space="preserve"> (au lieu de 5 l’année dernière) sont</w:t>
      </w:r>
      <w:r w:rsidR="002756DF">
        <w:t xml:space="preserve"> partiellement maîtrisés et requièrent </w:t>
      </w:r>
      <w:r>
        <w:t xml:space="preserve"> d’autres actions  à mettre en place et /ou  une </w:t>
      </w:r>
      <w:r w:rsidR="00C6386C">
        <w:t>surveillance.</w:t>
      </w:r>
    </w:p>
    <w:p w:rsidR="002756DF" w:rsidRDefault="002756DF" w:rsidP="008B1FCC">
      <w:pPr>
        <w:spacing w:after="0" w:line="240" w:lineRule="auto"/>
        <w:ind w:left="720"/>
      </w:pPr>
    </w:p>
    <w:p w:rsidR="002756DF" w:rsidRPr="00454A13" w:rsidRDefault="002756DF" w:rsidP="008B1FCC">
      <w:pPr>
        <w:numPr>
          <w:ilvl w:val="0"/>
          <w:numId w:val="10"/>
        </w:numPr>
        <w:spacing w:after="0" w:line="240" w:lineRule="auto"/>
        <w:jc w:val="both"/>
        <w:rPr>
          <w:color w:val="FF0000"/>
        </w:rPr>
      </w:pPr>
      <w:r w:rsidRPr="00454A13">
        <w:rPr>
          <w:color w:val="FF0000"/>
        </w:rPr>
        <w:t>1  est  mal maîtrisés et implique la mise en place rapide d’actions</w:t>
      </w:r>
      <w:r w:rsidR="00C6386C" w:rsidRPr="00454A13">
        <w:rPr>
          <w:color w:val="FF0000"/>
        </w:rPr>
        <w:t xml:space="preserve"> et</w:t>
      </w:r>
      <w:r w:rsidRPr="00454A13">
        <w:rPr>
          <w:color w:val="FF0000"/>
        </w:rPr>
        <w:t xml:space="preserve"> /</w:t>
      </w:r>
      <w:r w:rsidR="00C6386C" w:rsidRPr="00454A13">
        <w:rPr>
          <w:color w:val="FF0000"/>
        </w:rPr>
        <w:t xml:space="preserve"> ou </w:t>
      </w:r>
      <w:r w:rsidRPr="00454A13">
        <w:rPr>
          <w:color w:val="FF0000"/>
        </w:rPr>
        <w:t>de moyens</w:t>
      </w:r>
    </w:p>
    <w:p w:rsidR="00D33BC8" w:rsidRDefault="00D33BC8" w:rsidP="008B1FCC">
      <w:pPr>
        <w:pStyle w:val="Paragraphedeliste"/>
        <w:spacing w:line="240" w:lineRule="auto"/>
      </w:pPr>
    </w:p>
    <w:p w:rsidR="00D33BC8" w:rsidRDefault="00B42AC9" w:rsidP="008B1FCC">
      <w:pPr>
        <w:pStyle w:val="Paragraphedeliste"/>
        <w:spacing w:after="0" w:line="240" w:lineRule="auto"/>
        <w:ind w:left="711"/>
        <w:jc w:val="both"/>
        <w:rPr>
          <w:sz w:val="24"/>
        </w:rPr>
      </w:pPr>
      <w:r>
        <w:t xml:space="preserve">Trois </w:t>
      </w:r>
      <w:r w:rsidR="00D33BC8">
        <w:t>risque</w:t>
      </w:r>
      <w:r w:rsidR="008234DA">
        <w:t xml:space="preserve">s  </w:t>
      </w:r>
      <w:r w:rsidR="008234DA" w:rsidRPr="008234DA">
        <w:rPr>
          <w:sz w:val="24"/>
        </w:rPr>
        <w:t xml:space="preserve">sont </w:t>
      </w:r>
      <w:r w:rsidR="008234DA">
        <w:rPr>
          <w:sz w:val="24"/>
        </w:rPr>
        <w:t>apparus et des actions</w:t>
      </w:r>
      <w:r>
        <w:rPr>
          <w:sz w:val="24"/>
        </w:rPr>
        <w:t>  sont prévues:</w:t>
      </w:r>
    </w:p>
    <w:p w:rsidR="008D56E9" w:rsidRDefault="008D56E9" w:rsidP="008B1FCC">
      <w:pPr>
        <w:pStyle w:val="Paragraphedeliste"/>
        <w:spacing w:after="0" w:line="240" w:lineRule="auto"/>
        <w:ind w:left="711"/>
        <w:jc w:val="both"/>
        <w:rPr>
          <w:sz w:val="24"/>
        </w:rPr>
      </w:pPr>
    </w:p>
    <w:p w:rsidR="00B42AC9" w:rsidRPr="00B42AC9" w:rsidRDefault="00B42AC9" w:rsidP="008B1FCC">
      <w:pPr>
        <w:numPr>
          <w:ilvl w:val="0"/>
          <w:numId w:val="10"/>
        </w:numPr>
        <w:spacing w:after="0" w:line="240" w:lineRule="auto"/>
        <w:jc w:val="both"/>
      </w:pPr>
      <w:r w:rsidRPr="00B42AC9">
        <w:t>Risque de coupure  du courant électrique</w:t>
      </w:r>
    </w:p>
    <w:p w:rsidR="00422AC9" w:rsidRPr="00422AC9" w:rsidRDefault="00422AC9" w:rsidP="008B1FCC">
      <w:pPr>
        <w:numPr>
          <w:ilvl w:val="0"/>
          <w:numId w:val="10"/>
        </w:numPr>
        <w:spacing w:after="0" w:line="240" w:lineRule="auto"/>
        <w:jc w:val="both"/>
      </w:pPr>
      <w:r w:rsidRPr="00422AC9">
        <w:t>Contamination techniques à risques : biologie moléculaire</w:t>
      </w:r>
    </w:p>
    <w:p w:rsidR="008D56E9" w:rsidRPr="008D56E9" w:rsidRDefault="008D56E9" w:rsidP="008B1FCC">
      <w:pPr>
        <w:pStyle w:val="Paragraphedeliste"/>
        <w:numPr>
          <w:ilvl w:val="0"/>
          <w:numId w:val="10"/>
        </w:numPr>
        <w:spacing w:line="240" w:lineRule="auto"/>
      </w:pPr>
      <w:r w:rsidRPr="008D56E9">
        <w:t>Risque de rendu de résultat erroné en période de garde</w:t>
      </w:r>
    </w:p>
    <w:p w:rsidR="00B42AC9" w:rsidRPr="00B42AC9" w:rsidRDefault="00B42AC9" w:rsidP="008D56E9">
      <w:pPr>
        <w:spacing w:after="0" w:line="240" w:lineRule="auto"/>
        <w:ind w:left="708"/>
        <w:jc w:val="both"/>
      </w:pPr>
    </w:p>
    <w:p w:rsidR="00DC064E" w:rsidRPr="00D33BC8" w:rsidRDefault="00D33BC8" w:rsidP="00D33BC8">
      <w:pPr>
        <w:pStyle w:val="Titre81"/>
        <w:ind w:left="103"/>
        <w:rPr>
          <w:spacing w:val="-1"/>
          <w:lang w:val="fr-FR"/>
        </w:rPr>
      </w:pPr>
      <w:r w:rsidRPr="00D33BC8">
        <w:rPr>
          <w:spacing w:val="-1"/>
          <w:lang w:val="fr-FR"/>
        </w:rPr>
        <w:t>B/ Processus hygiène et sécurité</w:t>
      </w:r>
    </w:p>
    <w:p w:rsidR="00DC064E" w:rsidRDefault="00DC064E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D33BC8" w:rsidRDefault="00D33BC8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D33BC8" w:rsidRPr="00C90BDD" w:rsidRDefault="00D33BC8" w:rsidP="00D33BC8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  <w:r>
        <w:rPr>
          <w:b w:val="0"/>
          <w:spacing w:val="-1"/>
          <w:sz w:val="22"/>
          <w:szCs w:val="22"/>
          <w:lang w:val="fr-FR"/>
        </w:rPr>
        <w:t xml:space="preserve">Les </w:t>
      </w:r>
      <w:r w:rsidRPr="00D33BC8">
        <w:rPr>
          <w:b w:val="0"/>
          <w:spacing w:val="-1"/>
          <w:sz w:val="22"/>
          <w:szCs w:val="22"/>
          <w:lang w:val="fr-FR"/>
        </w:rPr>
        <w:t xml:space="preserve">actions préventives </w:t>
      </w:r>
      <w:r>
        <w:rPr>
          <w:b w:val="0"/>
          <w:spacing w:val="-1"/>
          <w:sz w:val="22"/>
          <w:szCs w:val="22"/>
          <w:lang w:val="fr-FR"/>
        </w:rPr>
        <w:t xml:space="preserve"> ont été </w:t>
      </w:r>
      <w:r w:rsidRPr="00D33BC8">
        <w:rPr>
          <w:b w:val="0"/>
          <w:spacing w:val="-1"/>
          <w:sz w:val="22"/>
          <w:szCs w:val="22"/>
          <w:lang w:val="fr-FR"/>
        </w:rPr>
        <w:t>proposées</w:t>
      </w:r>
      <w:r>
        <w:rPr>
          <w:b w:val="0"/>
          <w:spacing w:val="-1"/>
          <w:sz w:val="22"/>
          <w:szCs w:val="22"/>
          <w:lang w:val="fr-FR"/>
        </w:rPr>
        <w:t xml:space="preserve"> après la revue de l’analyse </w:t>
      </w:r>
      <w:r w:rsidRPr="00D33BC8">
        <w:rPr>
          <w:b w:val="0"/>
          <w:spacing w:val="-1"/>
          <w:sz w:val="22"/>
          <w:szCs w:val="22"/>
          <w:lang w:val="fr-FR"/>
        </w:rPr>
        <w:t xml:space="preserve"> des risques</w:t>
      </w:r>
      <w:r>
        <w:rPr>
          <w:b w:val="0"/>
          <w:spacing w:val="-1"/>
          <w:sz w:val="22"/>
          <w:szCs w:val="22"/>
          <w:lang w:val="fr-FR"/>
        </w:rPr>
        <w:t> :</w:t>
      </w:r>
    </w:p>
    <w:p w:rsidR="00D33BC8" w:rsidRPr="00D33BC8" w:rsidRDefault="00D33BC8" w:rsidP="00D33BC8">
      <w:pPr>
        <w:pStyle w:val="Titre11"/>
        <w:tabs>
          <w:tab w:val="left" w:pos="1234"/>
        </w:tabs>
        <w:ind w:left="-737"/>
        <w:rPr>
          <w:b w:val="0"/>
          <w:spacing w:val="-1"/>
          <w:sz w:val="22"/>
          <w:szCs w:val="22"/>
          <w:lang w:val="fr-FR"/>
        </w:rPr>
      </w:pPr>
    </w:p>
    <w:p w:rsidR="00D33BC8" w:rsidRDefault="00D33BC8" w:rsidP="00D33BC8">
      <w:pPr>
        <w:ind w:left="737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D33BC8">
        <w:rPr>
          <w:rFonts w:ascii="Wingdings 2" w:eastAsia="Wingdings 2" w:hAnsi="Wingdings 2" w:cs="Wingdings 2"/>
          <w:b/>
          <w:bCs/>
          <w:sz w:val="32"/>
          <w:szCs w:val="32"/>
          <w:u w:val="single"/>
        </w:rPr>
        <w:t></w:t>
      </w:r>
      <w:r w:rsidRPr="00D33BC8">
        <w:rPr>
          <w:rFonts w:ascii="Wingdings 2" w:eastAsia="Wingdings 2" w:hAnsi="Wingdings 2" w:cs="Wingdings 2"/>
          <w:b/>
          <w:bCs/>
          <w:spacing w:val="-267"/>
          <w:sz w:val="32"/>
          <w:szCs w:val="32"/>
          <w:u w:val="single"/>
        </w:rPr>
        <w:t></w:t>
      </w:r>
      <w:r w:rsidRPr="00D33BC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Actions</w:t>
      </w:r>
      <w:r w:rsidR="003329E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D33BC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à</w:t>
      </w:r>
      <w:r w:rsidR="003329E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D33BC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</w:rPr>
        <w:t>mettre</w:t>
      </w:r>
      <w:r w:rsidR="003329E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</w:rPr>
        <w:t xml:space="preserve"> </w:t>
      </w:r>
      <w:r w:rsidRPr="00D33BC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en</w:t>
      </w:r>
      <w:r w:rsidR="003329E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D33BC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place:</w:t>
      </w:r>
    </w:p>
    <w:p w:rsidR="00D33BC8" w:rsidRPr="0051231D" w:rsidRDefault="0051231D" w:rsidP="0051231D">
      <w:pPr>
        <w:pStyle w:val="Titre11"/>
        <w:tabs>
          <w:tab w:val="left" w:pos="1234"/>
        </w:tabs>
        <w:ind w:left="-737"/>
        <w:rPr>
          <w:b w:val="0"/>
          <w:color w:val="FF0000"/>
          <w:spacing w:val="-1"/>
          <w:sz w:val="22"/>
          <w:szCs w:val="22"/>
          <w:lang w:val="fr-FR"/>
        </w:rPr>
      </w:pPr>
      <w:proofErr w:type="gramStart"/>
      <w:r>
        <w:rPr>
          <w:b w:val="0"/>
          <w:spacing w:val="-1"/>
          <w:sz w:val="22"/>
          <w:szCs w:val="22"/>
          <w:lang w:val="fr-FR"/>
        </w:rPr>
        <w:t>a</w:t>
      </w:r>
      <w:proofErr w:type="gramEnd"/>
      <w:r w:rsidRPr="0051231D">
        <w:rPr>
          <w:b w:val="0"/>
          <w:color w:val="FF0000"/>
          <w:spacing w:val="-1"/>
          <w:sz w:val="22"/>
          <w:szCs w:val="22"/>
          <w:lang w:val="fr-FR"/>
        </w:rPr>
        <w:t>/  Etablir une instruction décontamination /élimination déchets  en Biologie moléculaire</w:t>
      </w:r>
    </w:p>
    <w:p w:rsidR="00C6386C" w:rsidRDefault="0051231D" w:rsidP="00C6386C">
      <w:pPr>
        <w:pStyle w:val="Titre11"/>
        <w:tabs>
          <w:tab w:val="left" w:pos="1234"/>
        </w:tabs>
        <w:ind w:left="-737"/>
        <w:rPr>
          <w:b w:val="0"/>
          <w:color w:val="FF0000"/>
          <w:spacing w:val="-1"/>
          <w:sz w:val="22"/>
          <w:szCs w:val="22"/>
          <w:lang w:val="fr-FR"/>
        </w:rPr>
      </w:pPr>
      <w:proofErr w:type="gramStart"/>
      <w:r>
        <w:rPr>
          <w:b w:val="0"/>
          <w:spacing w:val="-1"/>
          <w:sz w:val="22"/>
          <w:szCs w:val="22"/>
          <w:lang w:val="fr-FR"/>
        </w:rPr>
        <w:t>b</w:t>
      </w:r>
      <w:proofErr w:type="gramEnd"/>
      <w:r>
        <w:rPr>
          <w:b w:val="0"/>
          <w:spacing w:val="-1"/>
          <w:sz w:val="22"/>
          <w:szCs w:val="22"/>
          <w:lang w:val="fr-FR"/>
        </w:rPr>
        <w:t xml:space="preserve">/ </w:t>
      </w:r>
      <w:r w:rsidRPr="0051231D">
        <w:rPr>
          <w:b w:val="0"/>
          <w:color w:val="FF0000"/>
          <w:spacing w:val="-1"/>
          <w:sz w:val="22"/>
          <w:szCs w:val="22"/>
          <w:lang w:val="fr-FR"/>
        </w:rPr>
        <w:t xml:space="preserve">Installation </w:t>
      </w:r>
      <w:r>
        <w:rPr>
          <w:b w:val="0"/>
          <w:color w:val="FF0000"/>
          <w:spacing w:val="-1"/>
          <w:sz w:val="22"/>
          <w:szCs w:val="22"/>
          <w:lang w:val="fr-FR"/>
        </w:rPr>
        <w:t>é</w:t>
      </w:r>
      <w:r w:rsidRPr="0051231D">
        <w:rPr>
          <w:b w:val="0"/>
          <w:color w:val="FF0000"/>
          <w:spacing w:val="-1"/>
          <w:sz w:val="22"/>
          <w:szCs w:val="22"/>
          <w:lang w:val="fr-FR"/>
        </w:rPr>
        <w:t>nergie solaire</w:t>
      </w:r>
    </w:p>
    <w:p w:rsidR="0051231D" w:rsidRDefault="0051231D" w:rsidP="00C6386C">
      <w:pPr>
        <w:pStyle w:val="Titre11"/>
        <w:tabs>
          <w:tab w:val="left" w:pos="1234"/>
        </w:tabs>
        <w:ind w:left="-737"/>
        <w:rPr>
          <w:b w:val="0"/>
          <w:bCs w:val="0"/>
          <w:color w:val="FF0000"/>
          <w:spacing w:val="-1"/>
          <w:sz w:val="22"/>
          <w:szCs w:val="22"/>
          <w:lang w:val="fr-FR"/>
        </w:rPr>
      </w:pPr>
      <w:proofErr w:type="gramStart"/>
      <w:r w:rsidRPr="00C6386C">
        <w:rPr>
          <w:b w:val="0"/>
          <w:bCs w:val="0"/>
          <w:spacing w:val="-1"/>
          <w:sz w:val="22"/>
          <w:szCs w:val="22"/>
          <w:lang w:val="fr-FR"/>
        </w:rPr>
        <w:t>c</w:t>
      </w:r>
      <w:proofErr w:type="gramEnd"/>
      <w:r w:rsidRPr="00C6386C">
        <w:rPr>
          <w:b w:val="0"/>
          <w:bCs w:val="0"/>
          <w:color w:val="FF0000"/>
          <w:spacing w:val="-1"/>
          <w:sz w:val="22"/>
          <w:szCs w:val="22"/>
          <w:lang w:val="fr-FR"/>
        </w:rPr>
        <w:t>/ Scan CIN et extraction automatique des données</w:t>
      </w:r>
    </w:p>
    <w:p w:rsidR="00C6386C" w:rsidRPr="00C6386C" w:rsidRDefault="00C6386C" w:rsidP="00C6386C">
      <w:pPr>
        <w:pStyle w:val="Titre11"/>
        <w:tabs>
          <w:tab w:val="left" w:pos="1234"/>
        </w:tabs>
        <w:ind w:left="-737"/>
        <w:rPr>
          <w:b w:val="0"/>
          <w:spacing w:val="-1"/>
          <w:sz w:val="22"/>
          <w:szCs w:val="22"/>
          <w:lang w:val="fr-FR"/>
        </w:rPr>
      </w:pPr>
      <w:r>
        <w:rPr>
          <w:b w:val="0"/>
          <w:bCs w:val="0"/>
          <w:spacing w:val="-1"/>
          <w:sz w:val="22"/>
          <w:szCs w:val="22"/>
          <w:lang w:val="fr-FR"/>
        </w:rPr>
        <w:t>d/</w:t>
      </w:r>
      <w:r w:rsidRPr="00C6386C">
        <w:rPr>
          <w:b w:val="0"/>
          <w:spacing w:val="-1"/>
          <w:sz w:val="22"/>
          <w:szCs w:val="22"/>
          <w:lang w:val="fr-FR"/>
        </w:rPr>
        <w:t xml:space="preserve">Grille d’habilitation </w:t>
      </w:r>
      <w:proofErr w:type="gramStart"/>
      <w:r w:rsidRPr="00C6386C">
        <w:rPr>
          <w:b w:val="0"/>
          <w:spacing w:val="-1"/>
          <w:sz w:val="22"/>
          <w:szCs w:val="22"/>
          <w:lang w:val="fr-FR"/>
        </w:rPr>
        <w:t>technicien</w:t>
      </w:r>
      <w:proofErr w:type="gramEnd"/>
      <w:r w:rsidRPr="00C6386C">
        <w:rPr>
          <w:b w:val="0"/>
          <w:spacing w:val="-1"/>
          <w:sz w:val="22"/>
          <w:szCs w:val="22"/>
          <w:lang w:val="fr-FR"/>
        </w:rPr>
        <w:t xml:space="preserve"> de garde</w:t>
      </w:r>
    </w:p>
    <w:p w:rsidR="00C6386C" w:rsidRPr="00C6386C" w:rsidRDefault="00C6386C" w:rsidP="00C6386C">
      <w:pPr>
        <w:pStyle w:val="Titre11"/>
        <w:tabs>
          <w:tab w:val="left" w:pos="1234"/>
        </w:tabs>
        <w:ind w:left="-737"/>
        <w:rPr>
          <w:b w:val="0"/>
          <w:spacing w:val="-1"/>
          <w:sz w:val="22"/>
          <w:szCs w:val="22"/>
          <w:lang w:val="fr-FR"/>
        </w:rPr>
      </w:pPr>
      <w:proofErr w:type="gramStart"/>
      <w:r w:rsidRPr="00C6386C">
        <w:rPr>
          <w:b w:val="0"/>
          <w:spacing w:val="-1"/>
          <w:sz w:val="22"/>
          <w:szCs w:val="22"/>
          <w:lang w:val="fr-FR"/>
        </w:rPr>
        <w:t>e</w:t>
      </w:r>
      <w:proofErr w:type="gramEnd"/>
      <w:r w:rsidRPr="00C6386C">
        <w:rPr>
          <w:b w:val="0"/>
          <w:spacing w:val="-1"/>
          <w:sz w:val="22"/>
          <w:szCs w:val="22"/>
          <w:lang w:val="fr-FR"/>
        </w:rPr>
        <w:t>/ Instruction libération des résultats période de garde</w:t>
      </w:r>
    </w:p>
    <w:p w:rsidR="00C6386C" w:rsidRPr="00C6386C" w:rsidRDefault="00C6386C" w:rsidP="00C6386C">
      <w:pPr>
        <w:pStyle w:val="Titre11"/>
        <w:tabs>
          <w:tab w:val="left" w:pos="1234"/>
        </w:tabs>
        <w:ind w:left="-737"/>
        <w:rPr>
          <w:b w:val="0"/>
          <w:color w:val="FF0000"/>
          <w:spacing w:val="-1"/>
          <w:sz w:val="22"/>
          <w:szCs w:val="22"/>
          <w:lang w:val="fr-FR"/>
        </w:rPr>
      </w:pPr>
      <w:proofErr w:type="gramStart"/>
      <w:r w:rsidRPr="00C6386C">
        <w:rPr>
          <w:b w:val="0"/>
          <w:spacing w:val="-1"/>
          <w:sz w:val="22"/>
          <w:szCs w:val="22"/>
          <w:lang w:val="fr-FR"/>
        </w:rPr>
        <w:t>f</w:t>
      </w:r>
      <w:proofErr w:type="gramEnd"/>
      <w:r w:rsidRPr="00C6386C">
        <w:rPr>
          <w:b w:val="0"/>
          <w:spacing w:val="-1"/>
          <w:sz w:val="22"/>
          <w:szCs w:val="22"/>
          <w:lang w:val="fr-FR"/>
        </w:rPr>
        <w:t>/</w:t>
      </w:r>
      <w:r>
        <w:rPr>
          <w:b w:val="0"/>
          <w:color w:val="FF0000"/>
          <w:spacing w:val="-1"/>
          <w:sz w:val="22"/>
          <w:szCs w:val="22"/>
          <w:lang w:val="fr-FR"/>
        </w:rPr>
        <w:t xml:space="preserve"> Instruction a</w:t>
      </w:r>
      <w:r w:rsidRPr="00C6386C">
        <w:rPr>
          <w:b w:val="0"/>
          <w:color w:val="FF0000"/>
          <w:spacing w:val="-1"/>
          <w:sz w:val="22"/>
          <w:szCs w:val="22"/>
          <w:lang w:val="fr-FR"/>
        </w:rPr>
        <w:t>ide à la validation analytique</w:t>
      </w:r>
    </w:p>
    <w:p w:rsidR="00C6386C" w:rsidRPr="00C6386C" w:rsidRDefault="00C6386C" w:rsidP="00C6386C">
      <w:pPr>
        <w:pStyle w:val="Titre11"/>
        <w:tabs>
          <w:tab w:val="left" w:pos="1234"/>
        </w:tabs>
        <w:ind w:left="-737"/>
        <w:rPr>
          <w:b w:val="0"/>
          <w:bCs w:val="0"/>
          <w:color w:val="FF0000"/>
          <w:spacing w:val="-1"/>
          <w:sz w:val="22"/>
          <w:szCs w:val="22"/>
          <w:lang w:val="fr-FR"/>
        </w:rPr>
      </w:pPr>
    </w:p>
    <w:p w:rsidR="00D33BC8" w:rsidRPr="0051231D" w:rsidRDefault="00D33BC8" w:rsidP="00D33BC8">
      <w:pPr>
        <w:ind w:left="737"/>
        <w:rPr>
          <w:rFonts w:ascii="Times New Roman" w:eastAsia="Times New Roman" w:hAnsi="Times New Roman"/>
          <w:bCs/>
          <w:color w:val="FF0000"/>
          <w:spacing w:val="-1"/>
        </w:rPr>
      </w:pPr>
    </w:p>
    <w:p w:rsidR="004D1A41" w:rsidRDefault="004D1A41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8D56E9" w:rsidRDefault="008D56E9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8D56E9" w:rsidRDefault="008D56E9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8D56E9" w:rsidRDefault="008D56E9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567111" w:rsidRDefault="00567111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567111" w:rsidRDefault="00567111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8D56E9" w:rsidRDefault="008D56E9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8D56E9" w:rsidRPr="008D56E9" w:rsidRDefault="008D56E9" w:rsidP="008D56E9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  <w:r w:rsidRPr="008D56E9">
        <w:rPr>
          <w:spacing w:val="-1"/>
          <w:sz w:val="28"/>
          <w:szCs w:val="28"/>
          <w:lang w:val="fr-FR"/>
        </w:rPr>
        <w:t>Utilisation d’indicateurs qualité</w:t>
      </w:r>
    </w:p>
    <w:p w:rsidR="008D56E9" w:rsidRDefault="008D56E9" w:rsidP="00C90BDD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8B1FCC" w:rsidRPr="00B94F48" w:rsidRDefault="008B1FCC" w:rsidP="008B1FCC">
      <w:pPr>
        <w:pStyle w:val="Titre41"/>
        <w:ind w:left="-794"/>
        <w:rPr>
          <w:color w:val="C00000"/>
          <w:lang w:val="fr-FR"/>
        </w:rPr>
      </w:pPr>
      <w:proofErr w:type="spellStart"/>
      <w:r w:rsidRPr="00B94F48">
        <w:rPr>
          <w:color w:val="C00000"/>
          <w:spacing w:val="-1"/>
          <w:lang w:val="fr-FR"/>
        </w:rPr>
        <w:t>Processus</w:t>
      </w:r>
      <w:r w:rsidRPr="00B94F48">
        <w:rPr>
          <w:color w:val="C00000"/>
          <w:spacing w:val="-2"/>
          <w:lang w:val="fr-FR"/>
        </w:rPr>
        <w:t>Pré</w:t>
      </w:r>
      <w:proofErr w:type="spellEnd"/>
      <w:r w:rsidRPr="00B94F48">
        <w:rPr>
          <w:color w:val="C00000"/>
          <w:spacing w:val="-2"/>
          <w:lang w:val="fr-FR"/>
        </w:rPr>
        <w:t>-analytique</w:t>
      </w:r>
      <w:r w:rsidRPr="00B94F48">
        <w:rPr>
          <w:color w:val="C00000"/>
          <w:lang w:val="fr-FR"/>
        </w:rPr>
        <w:t>:</w:t>
      </w:r>
    </w:p>
    <w:p w:rsidR="008B1FCC" w:rsidRPr="008B1FCC" w:rsidRDefault="008B1FCC" w:rsidP="008B1FCC">
      <w:pPr>
        <w:pStyle w:val="Titre41"/>
        <w:ind w:left="812"/>
        <w:rPr>
          <w:b w:val="0"/>
          <w:bCs w:val="0"/>
          <w:lang w:val="fr-FR"/>
        </w:rPr>
      </w:pPr>
      <w:proofErr w:type="spellStart"/>
      <w:r w:rsidRPr="008B1FCC">
        <w:rPr>
          <w:rFonts w:cs="Times New Roman"/>
          <w:bCs w:val="0"/>
          <w:color w:val="3333FF"/>
          <w:spacing w:val="-1"/>
          <w:sz w:val="24"/>
          <w:szCs w:val="24"/>
          <w:lang w:val="fr-FR"/>
        </w:rPr>
        <w:t>Indicateursqualité</w:t>
      </w:r>
      <w:r w:rsidRPr="008B1FCC">
        <w:rPr>
          <w:rFonts w:cs="Times New Roman"/>
          <w:bCs w:val="0"/>
          <w:color w:val="3333FF"/>
          <w:sz w:val="24"/>
          <w:szCs w:val="24"/>
          <w:lang w:val="fr-FR"/>
        </w:rPr>
        <w:t>:</w:t>
      </w:r>
      <w:r w:rsidRPr="008B1FCC">
        <w:rPr>
          <w:rFonts w:cs="Times New Roman"/>
          <w:bCs w:val="0"/>
          <w:color w:val="3333FF"/>
          <w:spacing w:val="-1"/>
          <w:sz w:val="24"/>
          <w:szCs w:val="24"/>
          <w:lang w:val="fr-FR"/>
        </w:rPr>
        <w:t>délaid'attente</w:t>
      </w:r>
      <w:proofErr w:type="spellEnd"/>
      <w:r w:rsidRPr="008B1FCC">
        <w:rPr>
          <w:rFonts w:ascii="Wingdings" w:eastAsia="Wingdings" w:hAnsi="Wingdings" w:cs="Wingdings"/>
          <w:b w:val="0"/>
          <w:color w:val="00AF50"/>
          <w:sz w:val="46"/>
          <w:szCs w:val="46"/>
          <w:u w:val="none"/>
        </w:rPr>
        <w:t></w:t>
      </w:r>
    </w:p>
    <w:p w:rsidR="008D56E9" w:rsidRDefault="008D56E9" w:rsidP="00C90BDD">
      <w:pPr>
        <w:pStyle w:val="Titre11"/>
        <w:tabs>
          <w:tab w:val="left" w:pos="1234"/>
        </w:tabs>
        <w:ind w:left="-737"/>
        <w:rPr>
          <w:i/>
          <w:spacing w:val="-1"/>
          <w:sz w:val="28"/>
          <w:szCs w:val="28"/>
          <w:u w:val="single"/>
          <w:lang w:val="fr-FR"/>
        </w:rPr>
      </w:pPr>
    </w:p>
    <w:tbl>
      <w:tblPr>
        <w:tblStyle w:val="TableNormal"/>
        <w:tblW w:w="11156" w:type="dxa"/>
        <w:tblInd w:w="-751" w:type="dxa"/>
        <w:tblLayout w:type="fixed"/>
        <w:tblLook w:val="01E0"/>
      </w:tblPr>
      <w:tblGrid>
        <w:gridCol w:w="1627"/>
        <w:gridCol w:w="787"/>
        <w:gridCol w:w="835"/>
        <w:gridCol w:w="834"/>
        <w:gridCol w:w="838"/>
        <w:gridCol w:w="833"/>
        <w:gridCol w:w="835"/>
        <w:gridCol w:w="834"/>
        <w:gridCol w:w="835"/>
        <w:gridCol w:w="696"/>
        <w:gridCol w:w="734"/>
        <w:gridCol w:w="734"/>
        <w:gridCol w:w="734"/>
      </w:tblGrid>
      <w:tr w:rsidR="008B1FCC" w:rsidTr="00192C8F">
        <w:trPr>
          <w:gridAfter w:val="1"/>
          <w:wAfter w:w="734" w:type="dxa"/>
          <w:trHeight w:hRule="exact" w:val="439"/>
        </w:trPr>
        <w:tc>
          <w:tcPr>
            <w:tcW w:w="4921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B1FCC" w:rsidRPr="00C072E4" w:rsidRDefault="008B1FCC" w:rsidP="002B422A">
            <w:pPr>
              <w:pStyle w:val="TableParagraph"/>
              <w:spacing w:before="101"/>
              <w:ind w:left="153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C072E4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Modalités</w:t>
            </w:r>
            <w:r w:rsidRPr="00C072E4">
              <w:rPr>
                <w:rFonts w:ascii="Times New Roman" w:hAnsi="Times New Roman"/>
                <w:b/>
                <w:sz w:val="16"/>
                <w:lang w:val="fr-FR"/>
              </w:rPr>
              <w:t xml:space="preserve"> </w:t>
            </w:r>
            <w:proofErr w:type="spellStart"/>
            <w:r w:rsidRPr="00C072E4">
              <w:rPr>
                <w:rFonts w:ascii="Times New Roman" w:hAnsi="Times New Roman"/>
                <w:b/>
                <w:sz w:val="16"/>
                <w:lang w:val="fr-FR"/>
              </w:rPr>
              <w:t>de</w:t>
            </w:r>
            <w:r w:rsidRPr="00C072E4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calcul</w:t>
            </w:r>
            <w:r w:rsidRPr="00C072E4">
              <w:rPr>
                <w:rFonts w:ascii="Times New Roman" w:hAnsi="Times New Roman"/>
                <w:b/>
                <w:spacing w:val="-2"/>
                <w:sz w:val="16"/>
                <w:lang w:val="fr-FR"/>
              </w:rPr>
              <w:t>de</w:t>
            </w:r>
            <w:r w:rsidRPr="00C072E4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l'indicateur</w:t>
            </w:r>
            <w:proofErr w:type="spellEnd"/>
          </w:p>
        </w:tc>
        <w:tc>
          <w:tcPr>
            <w:tcW w:w="5501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B1FCC" w:rsidRDefault="008B1FCC" w:rsidP="002B422A">
            <w:pPr>
              <w:pStyle w:val="TableParagraph"/>
              <w:spacing w:before="101"/>
              <w:ind w:left="4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(A/B)*100</w:t>
            </w:r>
          </w:p>
        </w:tc>
      </w:tr>
      <w:tr w:rsidR="008B1FCC" w:rsidTr="00192C8F">
        <w:trPr>
          <w:gridAfter w:val="1"/>
          <w:wAfter w:w="734" w:type="dxa"/>
          <w:trHeight w:hRule="exact" w:val="371"/>
        </w:trPr>
        <w:tc>
          <w:tcPr>
            <w:tcW w:w="4921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B1FCC" w:rsidRDefault="008B1FCC" w:rsidP="002B422A">
            <w:pPr>
              <w:pStyle w:val="TableParagraph"/>
              <w:spacing w:before="68"/>
              <w:ind w:left="4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Fréquencedesmesures</w:t>
            </w:r>
            <w:proofErr w:type="spellEnd"/>
          </w:p>
        </w:tc>
        <w:tc>
          <w:tcPr>
            <w:tcW w:w="55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FCC" w:rsidRDefault="008B1FCC" w:rsidP="002B422A">
            <w:pPr>
              <w:pStyle w:val="TableParagraph"/>
              <w:spacing w:before="68"/>
              <w:ind w:left="4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Mensuelle</w:t>
            </w:r>
            <w:proofErr w:type="spellEnd"/>
          </w:p>
        </w:tc>
      </w:tr>
      <w:tr w:rsidR="008B1FCC" w:rsidTr="00192C8F">
        <w:trPr>
          <w:gridAfter w:val="1"/>
          <w:wAfter w:w="734" w:type="dxa"/>
          <w:trHeight w:hRule="exact" w:val="391"/>
        </w:trPr>
        <w:tc>
          <w:tcPr>
            <w:tcW w:w="4921" w:type="dxa"/>
            <w:gridSpan w:val="5"/>
            <w:tcBorders>
              <w:top w:val="single" w:sz="5" w:space="0" w:color="000000"/>
              <w:left w:val="single" w:sz="8" w:space="0" w:color="000000"/>
              <w:bottom w:val="single" w:sz="21" w:space="0" w:color="000000"/>
              <w:right w:val="single" w:sz="5" w:space="0" w:color="000000"/>
            </w:tcBorders>
          </w:tcPr>
          <w:p w:rsidR="008B1FCC" w:rsidRDefault="008B1FCC" w:rsidP="002B422A">
            <w:pPr>
              <w:pStyle w:val="TableParagraph"/>
              <w:spacing w:before="68"/>
              <w:ind w:left="4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Responsable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1"/>
                <w:sz w:val="16"/>
              </w:rPr>
              <w:t>lamesure</w:t>
            </w:r>
            <w:proofErr w:type="spellEnd"/>
          </w:p>
        </w:tc>
        <w:tc>
          <w:tcPr>
            <w:tcW w:w="55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FCC" w:rsidRDefault="008B1FCC" w:rsidP="002B422A">
            <w:pPr>
              <w:pStyle w:val="TableParagraph"/>
              <w:spacing w:before="68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Pilote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pré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analytique</w:t>
            </w:r>
            <w:proofErr w:type="spellEnd"/>
          </w:p>
        </w:tc>
      </w:tr>
      <w:tr w:rsidR="008B1FCC" w:rsidRPr="00C072E4" w:rsidTr="00192C8F">
        <w:trPr>
          <w:gridAfter w:val="1"/>
          <w:wAfter w:w="734" w:type="dxa"/>
          <w:trHeight w:hRule="exact" w:val="373"/>
        </w:trPr>
        <w:tc>
          <w:tcPr>
            <w:tcW w:w="4921" w:type="dxa"/>
            <w:gridSpan w:val="5"/>
            <w:tcBorders>
              <w:top w:val="single" w:sz="21" w:space="0" w:color="000000"/>
              <w:left w:val="single" w:sz="8" w:space="0" w:color="000000"/>
              <w:bottom w:val="single" w:sz="21" w:space="0" w:color="000000"/>
              <w:right w:val="single" w:sz="5" w:space="0" w:color="000000"/>
            </w:tcBorders>
          </w:tcPr>
          <w:p w:rsidR="008B1FCC" w:rsidRDefault="008B1FCC" w:rsidP="002B422A">
            <w:pPr>
              <w:pStyle w:val="TableParagraph"/>
              <w:spacing w:before="29"/>
              <w:ind w:left="4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6"/>
              </w:rPr>
              <w:t>Mesure</w:t>
            </w:r>
            <w:r>
              <w:rPr>
                <w:rFonts w:ascii="Times New Roman"/>
                <w:b/>
                <w:sz w:val="16"/>
              </w:rPr>
              <w:t>A</w:t>
            </w:r>
            <w:proofErr w:type="spellEnd"/>
          </w:p>
        </w:tc>
        <w:tc>
          <w:tcPr>
            <w:tcW w:w="55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FCC" w:rsidRPr="00C072E4" w:rsidRDefault="008B1FCC" w:rsidP="002B422A">
            <w:pPr>
              <w:pStyle w:val="TableParagraph"/>
              <w:spacing w:before="47"/>
              <w:ind w:left="171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C072E4">
              <w:rPr>
                <w:rFonts w:ascii="Times New Roman" w:hAnsi="Times New Roman"/>
                <w:i/>
                <w:spacing w:val="-1"/>
                <w:sz w:val="16"/>
                <w:lang w:val="fr-FR"/>
              </w:rPr>
              <w:t>Nombrepatients</w:t>
            </w:r>
            <w:proofErr w:type="spellEnd"/>
            <w:r w:rsidRPr="00C072E4">
              <w:rPr>
                <w:rFonts w:ascii="Times New Roman" w:hAnsi="Times New Roman"/>
                <w:i/>
                <w:spacing w:val="-1"/>
                <w:sz w:val="16"/>
                <w:lang w:val="fr-FR"/>
              </w:rPr>
              <w:t xml:space="preserve"> délai d'attente</w:t>
            </w:r>
            <w:r w:rsidRPr="00C072E4">
              <w:rPr>
                <w:rFonts w:ascii="Times New Roman" w:hAnsi="Times New Roman"/>
                <w:i/>
                <w:sz w:val="16"/>
                <w:lang w:val="fr-FR"/>
              </w:rPr>
              <w:t>&lt;</w:t>
            </w:r>
            <w:r w:rsidRPr="00C072E4">
              <w:rPr>
                <w:rFonts w:ascii="Times New Roman" w:hAnsi="Times New Roman"/>
                <w:i/>
                <w:spacing w:val="-1"/>
                <w:sz w:val="16"/>
                <w:lang w:val="fr-FR"/>
              </w:rPr>
              <w:t>15 mn</w:t>
            </w:r>
          </w:p>
        </w:tc>
      </w:tr>
      <w:tr w:rsidR="008B1FCC" w:rsidRPr="00C072E4" w:rsidTr="00192C8F">
        <w:trPr>
          <w:gridAfter w:val="1"/>
          <w:wAfter w:w="734" w:type="dxa"/>
          <w:trHeight w:hRule="exact" w:val="351"/>
        </w:trPr>
        <w:tc>
          <w:tcPr>
            <w:tcW w:w="4921" w:type="dxa"/>
            <w:gridSpan w:val="5"/>
            <w:tcBorders>
              <w:top w:val="single" w:sz="21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B1FCC" w:rsidRDefault="008B1FCC" w:rsidP="002B422A">
            <w:pPr>
              <w:pStyle w:val="TableParagraph"/>
              <w:spacing w:before="30"/>
              <w:ind w:left="4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6"/>
              </w:rPr>
              <w:t>Mesure</w:t>
            </w:r>
            <w:r>
              <w:rPr>
                <w:rFonts w:ascii="Times New Roman"/>
                <w:b/>
                <w:sz w:val="16"/>
              </w:rPr>
              <w:t>B</w:t>
            </w:r>
            <w:proofErr w:type="spellEnd"/>
          </w:p>
        </w:tc>
        <w:tc>
          <w:tcPr>
            <w:tcW w:w="55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FCC" w:rsidRPr="00C072E4" w:rsidRDefault="008B1FCC" w:rsidP="002B422A">
            <w:pPr>
              <w:pStyle w:val="TableParagraph"/>
              <w:spacing w:before="48"/>
              <w:ind w:left="159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C072E4">
              <w:rPr>
                <w:rFonts w:ascii="Times New Roman"/>
                <w:i/>
                <w:spacing w:val="-1"/>
                <w:sz w:val="16"/>
                <w:lang w:val="fr-FR"/>
              </w:rPr>
              <w:t>Nombre</w:t>
            </w:r>
            <w:r w:rsidRPr="00C072E4">
              <w:rPr>
                <w:rFonts w:ascii="Times New Roman"/>
                <w:i/>
                <w:spacing w:val="-2"/>
                <w:sz w:val="16"/>
                <w:lang w:val="fr-FR"/>
              </w:rPr>
              <w:t>total</w:t>
            </w:r>
            <w:r w:rsidRPr="00C072E4">
              <w:rPr>
                <w:rFonts w:ascii="Times New Roman"/>
                <w:i/>
                <w:sz w:val="16"/>
                <w:lang w:val="fr-FR"/>
              </w:rPr>
              <w:t>des</w:t>
            </w:r>
            <w:r w:rsidRPr="00C072E4">
              <w:rPr>
                <w:rFonts w:ascii="Times New Roman"/>
                <w:i/>
                <w:spacing w:val="-1"/>
                <w:sz w:val="16"/>
                <w:lang w:val="fr-FR"/>
              </w:rPr>
              <w:t>patients</w:t>
            </w:r>
            <w:proofErr w:type="spellEnd"/>
            <w:r w:rsidRPr="00C072E4">
              <w:rPr>
                <w:rFonts w:ascii="Times New Roman"/>
                <w:i/>
                <w:spacing w:val="-1"/>
                <w:sz w:val="16"/>
                <w:lang w:val="fr-FR"/>
              </w:rPr>
              <w:t>(</w:t>
            </w:r>
            <w:proofErr w:type="spellStart"/>
            <w:r w:rsidRPr="00C072E4">
              <w:rPr>
                <w:rFonts w:ascii="Times New Roman"/>
                <w:i/>
                <w:spacing w:val="-1"/>
                <w:sz w:val="16"/>
                <w:lang w:val="fr-FR"/>
              </w:rPr>
              <w:t>heure</w:t>
            </w:r>
            <w:r w:rsidRPr="00C072E4">
              <w:rPr>
                <w:rFonts w:ascii="Times New Roman"/>
                <w:i/>
                <w:sz w:val="16"/>
                <w:lang w:val="fr-FR"/>
              </w:rPr>
              <w:t>de</w:t>
            </w:r>
            <w:r w:rsidRPr="00C072E4">
              <w:rPr>
                <w:rFonts w:ascii="Times New Roman"/>
                <w:i/>
                <w:spacing w:val="-1"/>
                <w:sz w:val="16"/>
                <w:lang w:val="fr-FR"/>
              </w:rPr>
              <w:t>pointe</w:t>
            </w:r>
            <w:proofErr w:type="spellEnd"/>
            <w:r w:rsidRPr="00C072E4">
              <w:rPr>
                <w:rFonts w:ascii="Times New Roman"/>
                <w:i/>
                <w:spacing w:val="-1"/>
                <w:sz w:val="16"/>
                <w:lang w:val="fr-FR"/>
              </w:rPr>
              <w:t>)</w:t>
            </w:r>
          </w:p>
        </w:tc>
      </w:tr>
      <w:tr w:rsidR="008B1FCC" w:rsidTr="00192C8F">
        <w:trPr>
          <w:gridAfter w:val="1"/>
          <w:wAfter w:w="734" w:type="dxa"/>
          <w:trHeight w:hRule="exact" w:val="383"/>
        </w:trPr>
        <w:tc>
          <w:tcPr>
            <w:tcW w:w="162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8B1FCC" w:rsidRPr="00C072E4" w:rsidRDefault="008B1FCC" w:rsidP="002B422A">
            <w:pPr>
              <w:pStyle w:val="TableParagraph"/>
              <w:spacing w:before="11" w:line="220" w:lineRule="exact"/>
              <w:rPr>
                <w:lang w:val="fr-FR"/>
              </w:rPr>
            </w:pPr>
          </w:p>
          <w:p w:rsidR="008B1FCC" w:rsidRDefault="008B1FCC" w:rsidP="002B422A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Périodes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1"/>
                <w:sz w:val="16"/>
              </w:rPr>
              <w:t>Mesures</w:t>
            </w:r>
            <w:proofErr w:type="spellEnd"/>
          </w:p>
        </w:tc>
        <w:tc>
          <w:tcPr>
            <w:tcW w:w="879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B1FCC" w:rsidRDefault="004D36D5" w:rsidP="002B422A">
            <w:pPr>
              <w:pStyle w:val="TableParagraph"/>
              <w:spacing w:before="75"/>
              <w:ind w:left="4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</w:t>
            </w:r>
            <w:r w:rsidR="008B1FCC">
              <w:rPr>
                <w:rFonts w:ascii="Times New Roman" w:hAnsi="Times New Roman"/>
                <w:b/>
                <w:spacing w:val="-1"/>
                <w:sz w:val="16"/>
              </w:rPr>
              <w:t>nnée201</w:t>
            </w:r>
            <w:r w:rsidR="0039217E">
              <w:rPr>
                <w:rFonts w:ascii="Times New Roman" w:hAnsi="Times New Roman"/>
                <w:b/>
                <w:spacing w:val="-1"/>
                <w:sz w:val="16"/>
              </w:rPr>
              <w:t>7</w:t>
            </w:r>
          </w:p>
        </w:tc>
      </w:tr>
      <w:tr w:rsidR="00192C8F" w:rsidTr="00192C8F">
        <w:trPr>
          <w:gridAfter w:val="1"/>
          <w:wAfter w:w="734" w:type="dxa"/>
          <w:trHeight w:hRule="exact" w:val="319"/>
        </w:trPr>
        <w:tc>
          <w:tcPr>
            <w:tcW w:w="162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92C8F" w:rsidRDefault="00192C8F" w:rsidP="002B422A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92C8F" w:rsidRDefault="00192C8F" w:rsidP="002B422A">
            <w:pPr>
              <w:pStyle w:val="TableParagraph"/>
              <w:spacing w:before="41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jan</w:t>
            </w:r>
            <w:proofErr w:type="spellEnd"/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92C8F" w:rsidRDefault="00192C8F" w:rsidP="002B422A">
            <w:pPr>
              <w:pStyle w:val="TableParagraph"/>
              <w:spacing w:before="41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février</w:t>
            </w:r>
            <w:proofErr w:type="spellEnd"/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92C8F" w:rsidRDefault="00192C8F" w:rsidP="002B422A">
            <w:pPr>
              <w:pStyle w:val="TableParagraph"/>
              <w:spacing w:before="41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mars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92C8F" w:rsidRDefault="00192C8F" w:rsidP="002B422A">
            <w:pPr>
              <w:pStyle w:val="TableParagraph"/>
              <w:spacing w:before="41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avril</w:t>
            </w:r>
            <w:proofErr w:type="spellEnd"/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92C8F" w:rsidRDefault="00192C8F" w:rsidP="002B422A">
            <w:pPr>
              <w:pStyle w:val="TableParagraph"/>
              <w:spacing w:before="41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mai</w:t>
            </w:r>
            <w:proofErr w:type="spellEnd"/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92C8F" w:rsidRDefault="00192C8F" w:rsidP="002B422A">
            <w:pPr>
              <w:pStyle w:val="TableParagraph"/>
              <w:spacing w:before="41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juin</w:t>
            </w:r>
            <w:proofErr w:type="spellEnd"/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92C8F" w:rsidRDefault="00192C8F" w:rsidP="002B422A">
            <w:pPr>
              <w:pStyle w:val="TableParagraph"/>
              <w:spacing w:before="41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2"/>
                <w:sz w:val="16"/>
              </w:rPr>
              <w:t>juillet</w:t>
            </w:r>
            <w:proofErr w:type="spellEnd"/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92C8F" w:rsidRDefault="00192C8F" w:rsidP="002B422A">
            <w:pPr>
              <w:pStyle w:val="TableParagraph"/>
              <w:spacing w:before="41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aout</w:t>
            </w:r>
            <w:proofErr w:type="spellEnd"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92C8F" w:rsidRDefault="00192C8F" w:rsidP="002B422A">
            <w:pPr>
              <w:pStyle w:val="TableParagraph"/>
              <w:spacing w:before="41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sept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92C8F" w:rsidRDefault="00192C8F" w:rsidP="002B422A">
            <w:pPr>
              <w:pStyle w:val="TableParagraph"/>
              <w:spacing w:before="41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oct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92C8F" w:rsidRDefault="00192C8F" w:rsidP="002B422A">
            <w:pPr>
              <w:pStyle w:val="TableParagraph"/>
              <w:spacing w:before="41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nov</w:t>
            </w:r>
            <w:proofErr w:type="spellEnd"/>
          </w:p>
        </w:tc>
      </w:tr>
      <w:tr w:rsidR="00192C8F" w:rsidRPr="0039217E" w:rsidTr="00192C8F">
        <w:trPr>
          <w:gridAfter w:val="1"/>
          <w:wAfter w:w="734" w:type="dxa"/>
          <w:trHeight w:hRule="exact" w:val="319"/>
        </w:trPr>
        <w:tc>
          <w:tcPr>
            <w:tcW w:w="16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92C8F" w:rsidRPr="0039217E" w:rsidRDefault="00192C8F" w:rsidP="002B422A">
            <w:pPr>
              <w:pStyle w:val="TableParagraph"/>
              <w:spacing w:before="41"/>
              <w:ind w:left="241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9217E">
              <w:rPr>
                <w:rFonts w:ascii="Times New Roman"/>
                <w:color w:val="FF0000"/>
                <w:spacing w:val="-1"/>
                <w:sz w:val="16"/>
              </w:rPr>
              <w:t>Mesure</w:t>
            </w:r>
            <w:r w:rsidRPr="0039217E">
              <w:rPr>
                <w:rFonts w:ascii="Times New Roman"/>
                <w:color w:val="FF0000"/>
                <w:sz w:val="16"/>
              </w:rPr>
              <w:t>A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 w:rsidP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 w:rsidP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 w:rsidP="002B4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</w:t>
            </w:r>
          </w:p>
        </w:tc>
      </w:tr>
      <w:tr w:rsidR="00192C8F" w:rsidRPr="0039217E" w:rsidTr="00192C8F">
        <w:trPr>
          <w:gridAfter w:val="1"/>
          <w:wAfter w:w="734" w:type="dxa"/>
          <w:trHeight w:hRule="exact" w:val="319"/>
        </w:trPr>
        <w:tc>
          <w:tcPr>
            <w:tcW w:w="16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92C8F" w:rsidRPr="0039217E" w:rsidRDefault="00192C8F" w:rsidP="002B422A">
            <w:pPr>
              <w:pStyle w:val="TableParagraph"/>
              <w:spacing w:before="44"/>
              <w:ind w:left="241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9217E">
              <w:rPr>
                <w:rFonts w:ascii="Times New Roman"/>
                <w:color w:val="FF0000"/>
                <w:spacing w:val="-1"/>
                <w:sz w:val="16"/>
              </w:rPr>
              <w:t>Mesure</w:t>
            </w:r>
            <w:r w:rsidRPr="0039217E">
              <w:rPr>
                <w:rFonts w:ascii="Times New Roman"/>
                <w:color w:val="FF0000"/>
                <w:sz w:val="16"/>
              </w:rPr>
              <w:t>B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 w:rsidP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 w:rsidP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 w:rsidP="002B4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</w:t>
            </w:r>
          </w:p>
        </w:tc>
      </w:tr>
      <w:tr w:rsidR="00192C8F" w:rsidRPr="0039217E" w:rsidTr="009661A3">
        <w:trPr>
          <w:gridAfter w:val="1"/>
          <w:wAfter w:w="734" w:type="dxa"/>
          <w:trHeight w:hRule="exact" w:val="434"/>
        </w:trPr>
        <w:tc>
          <w:tcPr>
            <w:tcW w:w="16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661A3" w:rsidRDefault="00192C8F" w:rsidP="009661A3">
            <w:pPr>
              <w:pStyle w:val="TableParagraph"/>
              <w:spacing w:line="278" w:lineRule="auto"/>
              <w:ind w:firstLine="36"/>
              <w:rPr>
                <w:rFonts w:ascii="Times New Roman"/>
                <w:color w:val="FF0000"/>
                <w:sz w:val="16"/>
              </w:rPr>
            </w:pPr>
            <w:proofErr w:type="spellStart"/>
            <w:r w:rsidRPr="0039217E">
              <w:rPr>
                <w:rFonts w:ascii="Times New Roman"/>
                <w:color w:val="FF0000"/>
                <w:spacing w:val="-1"/>
                <w:sz w:val="16"/>
              </w:rPr>
              <w:t>Mesure</w:t>
            </w:r>
            <w:r w:rsidRPr="0039217E">
              <w:rPr>
                <w:rFonts w:ascii="Times New Roman"/>
                <w:color w:val="FF0000"/>
                <w:sz w:val="16"/>
              </w:rPr>
              <w:t>de</w:t>
            </w:r>
            <w:proofErr w:type="spellEnd"/>
          </w:p>
          <w:p w:rsidR="00192C8F" w:rsidRPr="0039217E" w:rsidRDefault="00192C8F" w:rsidP="009661A3">
            <w:pPr>
              <w:pStyle w:val="TableParagraph"/>
              <w:spacing w:line="278" w:lineRule="auto"/>
              <w:ind w:firstLine="36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9217E">
              <w:rPr>
                <w:rFonts w:ascii="Times New Roman"/>
                <w:color w:val="FF0000"/>
                <w:spacing w:val="-1"/>
                <w:sz w:val="16"/>
              </w:rPr>
              <w:t>l'indicateu</w:t>
            </w:r>
            <w:r w:rsidR="009661A3">
              <w:rPr>
                <w:rFonts w:ascii="Times New Roman"/>
                <w:color w:val="FF0000"/>
                <w:spacing w:val="-1"/>
                <w:sz w:val="16"/>
              </w:rPr>
              <w:t>r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1133BE" w:rsidRDefault="00192C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1133BE" w:rsidRDefault="00192C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1133BE" w:rsidRDefault="00192C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1133BE" w:rsidRDefault="00192C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1133BE" w:rsidRDefault="00192C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1133BE" w:rsidRDefault="00192C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1133BE" w:rsidRDefault="00192C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1133BE" w:rsidRDefault="00192C8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1133BE" w:rsidRDefault="00192C8F" w:rsidP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1133BE" w:rsidRDefault="00192C8F" w:rsidP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1133BE" w:rsidRDefault="00192C8F" w:rsidP="002B42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192C8F" w:rsidRPr="0039217E" w:rsidTr="00192C8F">
        <w:trPr>
          <w:gridAfter w:val="1"/>
          <w:wAfter w:w="734" w:type="dxa"/>
          <w:trHeight w:hRule="exact" w:val="319"/>
        </w:trPr>
        <w:tc>
          <w:tcPr>
            <w:tcW w:w="16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92C8F" w:rsidRPr="0039217E" w:rsidRDefault="00192C8F" w:rsidP="002B422A">
            <w:pPr>
              <w:pStyle w:val="TableParagraph"/>
              <w:spacing w:before="41"/>
              <w:ind w:left="241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9217E">
              <w:rPr>
                <w:rFonts w:ascii="Times New Roman" w:hAnsi="Times New Roman"/>
                <w:color w:val="FF0000"/>
                <w:spacing w:val="-1"/>
                <w:sz w:val="16"/>
              </w:rPr>
              <w:t>Objectif</w:t>
            </w:r>
            <w:proofErr w:type="spellEnd"/>
            <w:r w:rsidRPr="0039217E">
              <w:rPr>
                <w:rFonts w:ascii="Times New Roman" w:hAnsi="Times New Roman"/>
                <w:color w:val="FF0000"/>
                <w:spacing w:val="-1"/>
                <w:sz w:val="16"/>
              </w:rPr>
              <w:t xml:space="preserve"> </w:t>
            </w:r>
            <w:proofErr w:type="spellStart"/>
            <w:r w:rsidRPr="0039217E">
              <w:rPr>
                <w:rFonts w:ascii="Times New Roman" w:hAnsi="Times New Roman"/>
                <w:color w:val="FF0000"/>
                <w:spacing w:val="-1"/>
                <w:sz w:val="16"/>
              </w:rPr>
              <w:t>Visé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 w:rsidP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 w:rsidP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2C8F" w:rsidRPr="00A92EF1" w:rsidRDefault="00192C8F" w:rsidP="002B4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95%</w:t>
            </w:r>
          </w:p>
        </w:tc>
      </w:tr>
      <w:tr w:rsidR="00192C8F" w:rsidRPr="0039217E" w:rsidTr="00192C8F">
        <w:trPr>
          <w:trHeight w:hRule="exact" w:val="583"/>
        </w:trPr>
        <w:tc>
          <w:tcPr>
            <w:tcW w:w="16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92C8F" w:rsidRPr="0039217E" w:rsidRDefault="00192C8F" w:rsidP="002B422A">
            <w:pPr>
              <w:pStyle w:val="TableParagraph"/>
              <w:spacing w:before="14" w:line="160" w:lineRule="exact"/>
              <w:rPr>
                <w:color w:val="FF0000"/>
                <w:sz w:val="16"/>
                <w:szCs w:val="16"/>
              </w:rPr>
            </w:pPr>
          </w:p>
          <w:p w:rsidR="00192C8F" w:rsidRPr="0039217E" w:rsidRDefault="004B3A17" w:rsidP="002B422A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16"/>
              </w:rPr>
              <w:t>R</w:t>
            </w:r>
            <w:r w:rsidR="00192C8F" w:rsidRPr="0039217E">
              <w:rPr>
                <w:rFonts w:ascii="Times New Roman" w:hAnsi="Times New Roman"/>
                <w:color w:val="FF0000"/>
                <w:spacing w:val="-1"/>
                <w:sz w:val="16"/>
              </w:rPr>
              <w:t>ésultat</w:t>
            </w:r>
            <w:proofErr w:type="spellEnd"/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192C8F" w:rsidRPr="00A92EF1" w:rsidRDefault="00192C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:rsidR="00192C8F" w:rsidRPr="00A92EF1" w:rsidRDefault="00192C8F">
            <w:pP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  <w:p w:rsidR="00192C8F" w:rsidRPr="00A92EF1" w:rsidRDefault="00192C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:rsidR="00192C8F" w:rsidRPr="00A92EF1" w:rsidRDefault="00192C8F">
            <w:pP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  <w:p w:rsidR="00192C8F" w:rsidRPr="00A92EF1" w:rsidRDefault="00192C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:rsidR="00192C8F" w:rsidRPr="00A92EF1" w:rsidRDefault="00192C8F" w:rsidP="002B422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:rsidR="00192C8F" w:rsidRPr="00A92EF1" w:rsidRDefault="00192C8F" w:rsidP="002B422A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Objectif</w:t>
            </w:r>
            <w:proofErr w:type="spellEnd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34" w:type="dxa"/>
          </w:tcPr>
          <w:p w:rsidR="00192C8F" w:rsidRDefault="00192C8F" w:rsidP="002B422A">
            <w:pP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  <w:p w:rsidR="00192C8F" w:rsidRDefault="00192C8F" w:rsidP="00192C8F">
            <w:r w:rsidRPr="008E69C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</w:t>
            </w:r>
          </w:p>
        </w:tc>
      </w:tr>
    </w:tbl>
    <w:p w:rsidR="009704F9" w:rsidRDefault="00332201" w:rsidP="00C90BDD">
      <w:pPr>
        <w:pStyle w:val="Titre11"/>
        <w:tabs>
          <w:tab w:val="left" w:pos="1234"/>
        </w:tabs>
        <w:ind w:left="-737"/>
        <w:rPr>
          <w:i/>
          <w:color w:val="FF0000"/>
          <w:spacing w:val="-1"/>
          <w:sz w:val="28"/>
          <w:szCs w:val="28"/>
          <w:u w:val="single"/>
          <w:lang w:val="fr-FR"/>
        </w:rPr>
      </w:pPr>
      <w:r>
        <w:rPr>
          <w:i/>
          <w:color w:val="FF0000"/>
          <w:spacing w:val="-1"/>
          <w:sz w:val="28"/>
          <w:szCs w:val="28"/>
          <w:u w:val="single"/>
          <w:lang w:val="fr-FR"/>
        </w:rPr>
        <w:t xml:space="preserve">Fait </w:t>
      </w:r>
    </w:p>
    <w:p w:rsidR="00332201" w:rsidRDefault="00332201" w:rsidP="00C90BDD">
      <w:pPr>
        <w:pStyle w:val="Titre11"/>
        <w:tabs>
          <w:tab w:val="left" w:pos="1234"/>
        </w:tabs>
        <w:ind w:left="-737"/>
        <w:rPr>
          <w:i/>
          <w:color w:val="FF0000"/>
          <w:spacing w:val="-1"/>
          <w:sz w:val="20"/>
          <w:szCs w:val="20"/>
          <w:u w:val="single"/>
          <w:lang w:val="fr-FR"/>
        </w:rPr>
      </w:pPr>
      <w:r>
        <w:rPr>
          <w:i/>
          <w:color w:val="FF0000"/>
          <w:spacing w:val="-1"/>
          <w:sz w:val="20"/>
          <w:szCs w:val="20"/>
          <w:u w:val="single"/>
          <w:lang w:val="fr-FR"/>
        </w:rPr>
        <w:t xml:space="preserve">Amélioration  de système pointage /ajout d’un écran pour  la visualisation des </w:t>
      </w:r>
      <w:proofErr w:type="spellStart"/>
      <w:r>
        <w:rPr>
          <w:i/>
          <w:color w:val="FF0000"/>
          <w:spacing w:val="-1"/>
          <w:sz w:val="20"/>
          <w:szCs w:val="20"/>
          <w:u w:val="single"/>
          <w:lang w:val="fr-FR"/>
        </w:rPr>
        <w:t>numero</w:t>
      </w:r>
      <w:proofErr w:type="spellEnd"/>
      <w:r>
        <w:rPr>
          <w:i/>
          <w:color w:val="FF0000"/>
          <w:spacing w:val="-1"/>
          <w:sz w:val="20"/>
          <w:szCs w:val="20"/>
          <w:u w:val="single"/>
          <w:lang w:val="fr-FR"/>
        </w:rPr>
        <w:t xml:space="preserve"> d’appel</w:t>
      </w:r>
    </w:p>
    <w:p w:rsidR="00332201" w:rsidRDefault="00332201" w:rsidP="00C90BDD">
      <w:pPr>
        <w:pStyle w:val="Titre11"/>
        <w:tabs>
          <w:tab w:val="left" w:pos="1234"/>
        </w:tabs>
        <w:ind w:left="-737"/>
        <w:rPr>
          <w:i/>
          <w:color w:val="FF0000"/>
          <w:spacing w:val="-1"/>
          <w:sz w:val="20"/>
          <w:szCs w:val="20"/>
          <w:u w:val="single"/>
          <w:lang w:val="fr-FR"/>
        </w:rPr>
      </w:pPr>
      <w:proofErr w:type="spellStart"/>
      <w:r>
        <w:rPr>
          <w:i/>
          <w:color w:val="FF0000"/>
          <w:spacing w:val="-1"/>
          <w:sz w:val="20"/>
          <w:szCs w:val="20"/>
          <w:u w:val="single"/>
          <w:lang w:val="fr-FR"/>
        </w:rPr>
        <w:t>AFaire</w:t>
      </w:r>
      <w:proofErr w:type="spellEnd"/>
      <w:r>
        <w:rPr>
          <w:i/>
          <w:color w:val="FF0000"/>
          <w:spacing w:val="-1"/>
          <w:sz w:val="20"/>
          <w:szCs w:val="20"/>
          <w:u w:val="single"/>
          <w:lang w:val="fr-FR"/>
        </w:rPr>
        <w:t xml:space="preserve"> </w:t>
      </w:r>
    </w:p>
    <w:p w:rsidR="009704F9" w:rsidRDefault="004D36D5" w:rsidP="00C90BDD">
      <w:pPr>
        <w:pStyle w:val="Titre11"/>
        <w:tabs>
          <w:tab w:val="left" w:pos="1234"/>
        </w:tabs>
        <w:ind w:left="-737"/>
        <w:rPr>
          <w:i/>
          <w:color w:val="FF0000"/>
          <w:spacing w:val="-1"/>
          <w:sz w:val="20"/>
          <w:szCs w:val="20"/>
          <w:u w:val="single"/>
          <w:lang w:val="fr-FR"/>
        </w:rPr>
      </w:pPr>
      <w:r w:rsidRPr="004D36D5">
        <w:rPr>
          <w:i/>
          <w:color w:val="FF0000"/>
          <w:spacing w:val="-1"/>
          <w:sz w:val="20"/>
          <w:szCs w:val="20"/>
          <w:u w:val="single"/>
          <w:lang w:val="fr-FR"/>
        </w:rPr>
        <w:t>Edition facture détaillé</w:t>
      </w:r>
      <w:r w:rsidR="00332201">
        <w:rPr>
          <w:i/>
          <w:color w:val="FF0000"/>
          <w:spacing w:val="-1"/>
          <w:sz w:val="20"/>
          <w:szCs w:val="20"/>
          <w:u w:val="single"/>
          <w:lang w:val="fr-FR"/>
        </w:rPr>
        <w:t>e à</w:t>
      </w:r>
      <w:r>
        <w:rPr>
          <w:i/>
          <w:color w:val="FF0000"/>
          <w:spacing w:val="-1"/>
          <w:sz w:val="20"/>
          <w:szCs w:val="20"/>
          <w:u w:val="single"/>
          <w:lang w:val="fr-FR"/>
        </w:rPr>
        <w:t xml:space="preserve"> améliorer pour gain de temps pour les </w:t>
      </w:r>
      <w:r w:rsidR="00332201">
        <w:rPr>
          <w:i/>
          <w:color w:val="FF0000"/>
          <w:spacing w:val="-1"/>
          <w:sz w:val="20"/>
          <w:szCs w:val="20"/>
          <w:u w:val="single"/>
          <w:lang w:val="fr-FR"/>
        </w:rPr>
        <w:t>secrétaires</w:t>
      </w:r>
    </w:p>
    <w:p w:rsidR="004D36D5" w:rsidRPr="004D36D5" w:rsidRDefault="004D36D5" w:rsidP="00C90BDD">
      <w:pPr>
        <w:pStyle w:val="Titre11"/>
        <w:tabs>
          <w:tab w:val="left" w:pos="1234"/>
        </w:tabs>
        <w:ind w:left="-737"/>
        <w:rPr>
          <w:i/>
          <w:color w:val="FF0000"/>
          <w:spacing w:val="-1"/>
          <w:sz w:val="20"/>
          <w:szCs w:val="20"/>
          <w:u w:val="single"/>
          <w:lang w:val="fr-FR"/>
        </w:rPr>
      </w:pPr>
    </w:p>
    <w:p w:rsidR="009704F9" w:rsidRPr="009704F9" w:rsidRDefault="009704F9" w:rsidP="009704F9">
      <w:pPr>
        <w:pStyle w:val="Titre41"/>
        <w:ind w:left="812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  <w:r w:rsidRPr="009704F9">
        <w:rPr>
          <w:rFonts w:cs="Times New Roman"/>
          <w:bCs w:val="0"/>
          <w:color w:val="3333FF"/>
          <w:spacing w:val="-1"/>
          <w:sz w:val="24"/>
          <w:szCs w:val="24"/>
          <w:lang w:val="fr-FR"/>
        </w:rPr>
        <w:t xml:space="preserve">Indicateurs qualité : Taux de non conformités échantillons </w:t>
      </w:r>
      <w:r>
        <w:rPr>
          <w:rFonts w:ascii="Wingdings" w:eastAsia="Wingdings" w:hAnsi="Wingdings" w:cs="Wingdings"/>
          <w:b w:val="0"/>
          <w:bCs w:val="0"/>
          <w:color w:val="00AF50"/>
          <w:sz w:val="46"/>
          <w:szCs w:val="46"/>
          <w:u w:val="none"/>
        </w:rPr>
        <w:t></w:t>
      </w:r>
    </w:p>
    <w:p w:rsidR="009704F9" w:rsidRDefault="009704F9" w:rsidP="00C90BDD">
      <w:pPr>
        <w:pStyle w:val="Titre11"/>
        <w:tabs>
          <w:tab w:val="left" w:pos="1234"/>
        </w:tabs>
        <w:ind w:left="-737"/>
        <w:rPr>
          <w:i/>
          <w:color w:val="FF0000"/>
          <w:spacing w:val="-1"/>
          <w:sz w:val="28"/>
          <w:szCs w:val="28"/>
          <w:u w:val="single"/>
          <w:lang w:val="fr-FR"/>
        </w:rPr>
      </w:pPr>
    </w:p>
    <w:tbl>
      <w:tblPr>
        <w:tblStyle w:val="TableNormal"/>
        <w:tblW w:w="10935" w:type="dxa"/>
        <w:tblInd w:w="-709" w:type="dxa"/>
        <w:tblLayout w:type="fixed"/>
        <w:tblLook w:val="01E0"/>
      </w:tblPr>
      <w:tblGrid>
        <w:gridCol w:w="31"/>
        <w:gridCol w:w="1828"/>
        <w:gridCol w:w="846"/>
        <w:gridCol w:w="846"/>
        <w:gridCol w:w="847"/>
        <w:gridCol w:w="846"/>
        <w:gridCol w:w="545"/>
        <w:gridCol w:w="163"/>
        <w:gridCol w:w="705"/>
        <w:gridCol w:w="846"/>
        <w:gridCol w:w="847"/>
        <w:gridCol w:w="846"/>
        <w:gridCol w:w="847"/>
        <w:gridCol w:w="857"/>
        <w:gridCol w:w="35"/>
      </w:tblGrid>
      <w:tr w:rsidR="00BC4B26" w:rsidTr="00A92EF1">
        <w:trPr>
          <w:trHeight w:hRule="exact" w:val="44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04F9" w:rsidRPr="00C072E4" w:rsidRDefault="009704F9" w:rsidP="002B422A">
            <w:pPr>
              <w:rPr>
                <w:lang w:val="fr-FR"/>
              </w:rPr>
            </w:pPr>
          </w:p>
        </w:tc>
        <w:tc>
          <w:tcPr>
            <w:tcW w:w="575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9704F9" w:rsidRPr="00C072E4" w:rsidRDefault="009704F9" w:rsidP="002B422A">
            <w:pPr>
              <w:pStyle w:val="TableParagraph"/>
              <w:spacing w:before="77"/>
              <w:ind w:left="1681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C072E4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Modalités</w:t>
            </w:r>
            <w:r w:rsidRPr="00C072E4">
              <w:rPr>
                <w:rFonts w:ascii="Times New Roman" w:hAnsi="Times New Roman"/>
                <w:b/>
                <w:sz w:val="16"/>
                <w:lang w:val="fr-FR"/>
              </w:rPr>
              <w:t xml:space="preserve"> </w:t>
            </w:r>
            <w:proofErr w:type="spellStart"/>
            <w:r w:rsidRPr="00C072E4">
              <w:rPr>
                <w:rFonts w:ascii="Times New Roman" w:hAnsi="Times New Roman"/>
                <w:b/>
                <w:sz w:val="16"/>
                <w:lang w:val="fr-FR"/>
              </w:rPr>
              <w:t>de</w:t>
            </w:r>
            <w:r w:rsidRPr="00C072E4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calcul</w:t>
            </w:r>
            <w:r w:rsidRPr="00C072E4">
              <w:rPr>
                <w:rFonts w:ascii="Times New Roman" w:hAnsi="Times New Roman"/>
                <w:b/>
                <w:spacing w:val="-2"/>
                <w:sz w:val="16"/>
                <w:lang w:val="fr-FR"/>
              </w:rPr>
              <w:t>de</w:t>
            </w:r>
            <w:r w:rsidRPr="00C072E4">
              <w:rPr>
                <w:rFonts w:ascii="Times New Roman" w:hAnsi="Times New Roman"/>
                <w:b/>
                <w:spacing w:val="-1"/>
                <w:sz w:val="16"/>
                <w:lang w:val="fr-FR"/>
              </w:rPr>
              <w:t>l'indicateur</w:t>
            </w:r>
            <w:proofErr w:type="spellEnd"/>
          </w:p>
        </w:tc>
        <w:tc>
          <w:tcPr>
            <w:tcW w:w="5111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C5D9F0"/>
          </w:tcPr>
          <w:p w:rsidR="009704F9" w:rsidRDefault="009704F9" w:rsidP="002B422A">
            <w:pPr>
              <w:pStyle w:val="TableParagraph"/>
              <w:spacing w:before="77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(A/B)*100</w:t>
            </w:r>
          </w:p>
        </w:tc>
        <w:tc>
          <w:tcPr>
            <w:tcW w:w="35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9704F9" w:rsidRPr="00871988" w:rsidRDefault="009704F9" w:rsidP="002B422A">
            <w:pPr>
              <w:rPr>
                <w:u w:val="single"/>
              </w:rPr>
            </w:pPr>
          </w:p>
        </w:tc>
      </w:tr>
      <w:tr w:rsidR="00BC4B26" w:rsidTr="00A92EF1">
        <w:trPr>
          <w:trHeight w:hRule="exact" w:val="418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04F9" w:rsidRDefault="009704F9" w:rsidP="002B422A"/>
        </w:tc>
        <w:tc>
          <w:tcPr>
            <w:tcW w:w="57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4F9" w:rsidRDefault="009704F9" w:rsidP="002B422A">
            <w:pPr>
              <w:pStyle w:val="TableParagraph"/>
              <w:spacing w:before="82"/>
              <w:ind w:left="4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Fréquencedesmesures</w:t>
            </w:r>
            <w:proofErr w:type="spellEnd"/>
          </w:p>
        </w:tc>
        <w:tc>
          <w:tcPr>
            <w:tcW w:w="5111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704F9" w:rsidRDefault="009704F9" w:rsidP="002B422A">
            <w:pPr>
              <w:pStyle w:val="TableParagraph"/>
              <w:spacing w:before="82"/>
              <w:ind w:left="4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16"/>
              </w:rPr>
              <w:t>Mensuelle</w:t>
            </w:r>
            <w:proofErr w:type="spellEnd"/>
          </w:p>
        </w:tc>
        <w:tc>
          <w:tcPr>
            <w:tcW w:w="35" w:type="dxa"/>
            <w:vMerge/>
            <w:tcBorders>
              <w:left w:val="single" w:sz="9" w:space="0" w:color="000000"/>
              <w:right w:val="nil"/>
            </w:tcBorders>
          </w:tcPr>
          <w:p w:rsidR="009704F9" w:rsidRDefault="009704F9" w:rsidP="002B422A"/>
        </w:tc>
      </w:tr>
      <w:tr w:rsidR="00BC4B26" w:rsidTr="00A92EF1">
        <w:trPr>
          <w:trHeight w:hRule="exact" w:val="377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04F9" w:rsidRDefault="009704F9" w:rsidP="002B422A"/>
        </w:tc>
        <w:tc>
          <w:tcPr>
            <w:tcW w:w="57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4F9" w:rsidRDefault="009704F9" w:rsidP="002B422A">
            <w:pPr>
              <w:pStyle w:val="TableParagraph"/>
              <w:spacing w:before="70"/>
              <w:ind w:left="4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Responsable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1"/>
                <w:sz w:val="16"/>
              </w:rPr>
              <w:t>lamesure</w:t>
            </w:r>
            <w:proofErr w:type="spellEnd"/>
          </w:p>
        </w:tc>
        <w:tc>
          <w:tcPr>
            <w:tcW w:w="51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704F9" w:rsidRDefault="009704F9" w:rsidP="002B422A">
            <w:pPr>
              <w:pStyle w:val="TableParagraph"/>
              <w:spacing w:before="70"/>
              <w:ind w:left="4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RQ</w:t>
            </w:r>
          </w:p>
        </w:tc>
        <w:tc>
          <w:tcPr>
            <w:tcW w:w="35" w:type="dxa"/>
            <w:vMerge/>
            <w:tcBorders>
              <w:left w:val="single" w:sz="9" w:space="0" w:color="000000"/>
              <w:right w:val="nil"/>
            </w:tcBorders>
          </w:tcPr>
          <w:p w:rsidR="009704F9" w:rsidRDefault="009704F9" w:rsidP="002B422A"/>
        </w:tc>
      </w:tr>
      <w:tr w:rsidR="00BC4B26" w:rsidRPr="0096288F" w:rsidTr="00A92EF1">
        <w:trPr>
          <w:trHeight w:hRule="exact" w:val="374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704F9" w:rsidRDefault="009704F9" w:rsidP="002B422A"/>
        </w:tc>
        <w:tc>
          <w:tcPr>
            <w:tcW w:w="57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4F9" w:rsidRDefault="009704F9" w:rsidP="002B422A">
            <w:pPr>
              <w:pStyle w:val="TableParagraph"/>
              <w:spacing w:before="68"/>
              <w:ind w:left="4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Mesure</w:t>
            </w:r>
            <w:r>
              <w:rPr>
                <w:rFonts w:ascii="Times New Roman"/>
                <w:sz w:val="16"/>
              </w:rPr>
              <w:t>A</w:t>
            </w:r>
            <w:proofErr w:type="spellEnd"/>
          </w:p>
        </w:tc>
        <w:tc>
          <w:tcPr>
            <w:tcW w:w="51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704F9" w:rsidRPr="00C072E4" w:rsidRDefault="009704F9" w:rsidP="002B422A">
            <w:pPr>
              <w:pStyle w:val="TableParagraph"/>
              <w:spacing w:before="68"/>
              <w:ind w:left="1868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C072E4">
              <w:rPr>
                <w:rFonts w:ascii="Times New Roman" w:hAnsi="Times New Roman"/>
                <w:i/>
                <w:sz w:val="16"/>
                <w:lang w:val="fr-FR"/>
              </w:rPr>
              <w:t>Nb</w:t>
            </w:r>
            <w:r w:rsidRPr="00C072E4">
              <w:rPr>
                <w:rFonts w:ascii="Times New Roman" w:hAnsi="Times New Roman"/>
                <w:i/>
                <w:spacing w:val="-1"/>
                <w:sz w:val="16"/>
                <w:lang w:val="fr-FR"/>
              </w:rPr>
              <w:t xml:space="preserve"> </w:t>
            </w:r>
            <w:proofErr w:type="spellStart"/>
            <w:r w:rsidRPr="00C072E4">
              <w:rPr>
                <w:rFonts w:ascii="Times New Roman" w:hAnsi="Times New Roman"/>
                <w:i/>
                <w:spacing w:val="-1"/>
                <w:sz w:val="16"/>
                <w:lang w:val="fr-FR"/>
              </w:rPr>
              <w:t>NCéchantillonsprélèveslabo</w:t>
            </w:r>
            <w:proofErr w:type="spellEnd"/>
          </w:p>
        </w:tc>
        <w:tc>
          <w:tcPr>
            <w:tcW w:w="35" w:type="dxa"/>
            <w:vMerge/>
            <w:tcBorders>
              <w:left w:val="single" w:sz="9" w:space="0" w:color="000000"/>
              <w:right w:val="nil"/>
            </w:tcBorders>
          </w:tcPr>
          <w:p w:rsidR="009704F9" w:rsidRPr="00C072E4" w:rsidRDefault="009704F9" w:rsidP="002B422A">
            <w:pPr>
              <w:rPr>
                <w:lang w:val="fr-FR"/>
              </w:rPr>
            </w:pPr>
          </w:p>
        </w:tc>
      </w:tr>
      <w:tr w:rsidR="00BC4B26" w:rsidTr="00A92EF1">
        <w:trPr>
          <w:trHeight w:hRule="exact" w:val="377"/>
        </w:trPr>
        <w:tc>
          <w:tcPr>
            <w:tcW w:w="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704F9" w:rsidRPr="00C072E4" w:rsidRDefault="009704F9" w:rsidP="002B422A">
            <w:pPr>
              <w:rPr>
                <w:lang w:val="fr-FR"/>
              </w:rPr>
            </w:pPr>
          </w:p>
        </w:tc>
        <w:tc>
          <w:tcPr>
            <w:tcW w:w="57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4F9" w:rsidRDefault="009704F9" w:rsidP="002B422A">
            <w:pPr>
              <w:pStyle w:val="TableParagraph"/>
              <w:spacing w:before="70"/>
              <w:ind w:left="4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Mesure</w:t>
            </w:r>
            <w:r>
              <w:rPr>
                <w:rFonts w:ascii="Times New Roman"/>
                <w:sz w:val="16"/>
              </w:rPr>
              <w:t>B</w:t>
            </w:r>
            <w:proofErr w:type="spellEnd"/>
          </w:p>
        </w:tc>
        <w:tc>
          <w:tcPr>
            <w:tcW w:w="51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9704F9" w:rsidRDefault="009704F9" w:rsidP="002B422A">
            <w:pPr>
              <w:pStyle w:val="TableParagraph"/>
              <w:spacing w:before="70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</w:rPr>
              <w:t>Nb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total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échantillons</w:t>
            </w:r>
            <w:proofErr w:type="spellEnd"/>
          </w:p>
        </w:tc>
        <w:tc>
          <w:tcPr>
            <w:tcW w:w="35" w:type="dxa"/>
            <w:vMerge/>
            <w:tcBorders>
              <w:left w:val="single" w:sz="9" w:space="0" w:color="000000"/>
              <w:bottom w:val="single" w:sz="8" w:space="0" w:color="000000"/>
              <w:right w:val="nil"/>
            </w:tcBorders>
          </w:tcPr>
          <w:p w:rsidR="009704F9" w:rsidRDefault="009704F9" w:rsidP="002B422A"/>
        </w:tc>
      </w:tr>
      <w:tr w:rsidR="00BC4B26" w:rsidTr="00A92EF1">
        <w:trPr>
          <w:gridAfter w:val="1"/>
          <w:wAfter w:w="35" w:type="dxa"/>
          <w:trHeight w:hRule="exact" w:val="379"/>
        </w:trPr>
        <w:tc>
          <w:tcPr>
            <w:tcW w:w="1859" w:type="dxa"/>
            <w:gridSpan w:val="2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9704F9" w:rsidRDefault="009704F9" w:rsidP="002B422A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9704F9" w:rsidRDefault="009704F9" w:rsidP="002B422A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704F9" w:rsidRDefault="009704F9" w:rsidP="002B422A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Périodes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1"/>
                <w:sz w:val="16"/>
              </w:rPr>
              <w:t>Mesures</w:t>
            </w:r>
            <w:proofErr w:type="spellEnd"/>
          </w:p>
        </w:tc>
        <w:tc>
          <w:tcPr>
            <w:tcW w:w="9041" w:type="dxa"/>
            <w:gridSpan w:val="1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9704F9" w:rsidRDefault="004D36D5" w:rsidP="002B422A">
            <w:pPr>
              <w:pStyle w:val="TableParagraph"/>
              <w:spacing w:before="73"/>
              <w:ind w:lef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A</w:t>
            </w:r>
            <w:r w:rsidR="009704F9">
              <w:rPr>
                <w:rFonts w:ascii="Times New Roman" w:hAnsi="Times New Roman"/>
                <w:spacing w:val="-1"/>
                <w:sz w:val="16"/>
              </w:rPr>
              <w:t>nnée201</w:t>
            </w:r>
            <w:r w:rsidR="00871988">
              <w:rPr>
                <w:rFonts w:ascii="Times New Roman" w:hAnsi="Times New Roman"/>
                <w:spacing w:val="-1"/>
                <w:sz w:val="16"/>
              </w:rPr>
              <w:t>7</w:t>
            </w:r>
          </w:p>
        </w:tc>
      </w:tr>
      <w:tr w:rsidR="00871988" w:rsidTr="00A92EF1">
        <w:trPr>
          <w:gridAfter w:val="1"/>
          <w:wAfter w:w="35" w:type="dxa"/>
          <w:trHeight w:hRule="exact" w:val="386"/>
        </w:trPr>
        <w:tc>
          <w:tcPr>
            <w:tcW w:w="185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42B" w:rsidRDefault="00C0442B" w:rsidP="002B422A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0442B" w:rsidRDefault="00C0442B" w:rsidP="00C0442B">
            <w:pPr>
              <w:pStyle w:val="TableParagraph"/>
              <w:spacing w:before="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Janvier</w:t>
            </w:r>
            <w:proofErr w:type="spellEnd"/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0442B" w:rsidRDefault="00C0442B" w:rsidP="00C0442B">
            <w:pPr>
              <w:pStyle w:val="TableParagraph"/>
              <w:spacing w:before="8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Février</w:t>
            </w:r>
            <w:proofErr w:type="spellEnd"/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0442B" w:rsidRDefault="00C0442B" w:rsidP="00C0442B">
            <w:pPr>
              <w:pStyle w:val="TableParagraph"/>
              <w:spacing w:before="80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Mars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0442B" w:rsidRDefault="00C0442B" w:rsidP="00C0442B">
            <w:pPr>
              <w:pStyle w:val="TableParagraph"/>
              <w:spacing w:before="80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Avril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0442B" w:rsidRDefault="00C0442B" w:rsidP="00C0442B">
            <w:pPr>
              <w:pStyle w:val="TableParagraph"/>
              <w:spacing w:before="80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Mai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0442B" w:rsidRDefault="00C0442B" w:rsidP="00C0442B">
            <w:pPr>
              <w:pStyle w:val="TableParagraph"/>
              <w:spacing w:before="80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Juin</w:t>
            </w:r>
            <w:proofErr w:type="spellEnd"/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0442B" w:rsidRDefault="00C0442B" w:rsidP="00C0442B">
            <w:pPr>
              <w:pStyle w:val="TableParagraph"/>
              <w:spacing w:before="80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Juillet</w:t>
            </w:r>
            <w:proofErr w:type="spellEnd"/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0442B" w:rsidRDefault="00C0442B" w:rsidP="00C0442B">
            <w:pPr>
              <w:pStyle w:val="TableParagraph"/>
              <w:spacing w:before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Août</w:t>
            </w:r>
            <w:proofErr w:type="spellEnd"/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0442B" w:rsidRPr="00C0442B" w:rsidRDefault="00C0442B" w:rsidP="00A92EF1">
            <w:pPr>
              <w:pStyle w:val="TableParagraph"/>
              <w:spacing w:before="80"/>
              <w:jc w:val="both"/>
              <w:rPr>
                <w:rFonts w:ascii="Times New Roman"/>
                <w:spacing w:val="-1"/>
                <w:sz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Sept</w:t>
            </w:r>
            <w:r w:rsidR="00A92EF1">
              <w:rPr>
                <w:rFonts w:ascii="Times New Roman"/>
                <w:spacing w:val="-1"/>
                <w:sz w:val="16"/>
              </w:rPr>
              <w:t>embre</w:t>
            </w:r>
            <w:proofErr w:type="spellEnd"/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0442B" w:rsidRPr="00C0442B" w:rsidRDefault="00C0442B" w:rsidP="00C0442B">
            <w:pPr>
              <w:pStyle w:val="TableParagraph"/>
              <w:spacing w:before="80"/>
              <w:jc w:val="both"/>
              <w:rPr>
                <w:rFonts w:ascii="Times New Roman"/>
                <w:spacing w:val="-1"/>
                <w:sz w:val="16"/>
              </w:rPr>
            </w:pPr>
            <w:proofErr w:type="spellStart"/>
            <w:r w:rsidRPr="00C0442B">
              <w:rPr>
                <w:rFonts w:ascii="Times New Roman"/>
                <w:spacing w:val="-1"/>
                <w:sz w:val="16"/>
              </w:rPr>
              <w:t>O</w:t>
            </w:r>
            <w:r>
              <w:rPr>
                <w:rFonts w:ascii="Times New Roman"/>
                <w:spacing w:val="-1"/>
                <w:sz w:val="16"/>
              </w:rPr>
              <w:t>ct</w:t>
            </w:r>
            <w:r w:rsidR="00A92EF1">
              <w:rPr>
                <w:rFonts w:ascii="Times New Roman"/>
                <w:spacing w:val="-1"/>
                <w:sz w:val="16"/>
              </w:rPr>
              <w:t>obre</w:t>
            </w:r>
            <w:proofErr w:type="spellEnd"/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0442B" w:rsidRPr="00A92EF1" w:rsidRDefault="00C0442B" w:rsidP="00C0442B">
            <w:pPr>
              <w:pStyle w:val="TableParagraph"/>
              <w:spacing w:before="80"/>
              <w:jc w:val="both"/>
              <w:rPr>
                <w:rFonts w:ascii="Times New Roman"/>
                <w:color w:val="000000" w:themeColor="text1"/>
                <w:spacing w:val="-1"/>
                <w:sz w:val="16"/>
              </w:rPr>
            </w:pPr>
            <w:proofErr w:type="spellStart"/>
            <w:r w:rsidRPr="00A92EF1">
              <w:rPr>
                <w:rFonts w:ascii="Times New Roman"/>
                <w:color w:val="000000" w:themeColor="text1"/>
                <w:spacing w:val="-1"/>
                <w:sz w:val="16"/>
              </w:rPr>
              <w:t>Nov</w:t>
            </w:r>
            <w:r w:rsidR="00A92EF1">
              <w:rPr>
                <w:rFonts w:ascii="Times New Roman"/>
                <w:color w:val="000000" w:themeColor="text1"/>
                <w:spacing w:val="-1"/>
                <w:sz w:val="16"/>
              </w:rPr>
              <w:t>embre</w:t>
            </w:r>
            <w:proofErr w:type="spellEnd"/>
          </w:p>
        </w:tc>
      </w:tr>
      <w:tr w:rsidR="00A92EF1" w:rsidTr="00A92EF1">
        <w:trPr>
          <w:gridAfter w:val="1"/>
          <w:wAfter w:w="35" w:type="dxa"/>
          <w:trHeight w:hRule="exact" w:val="314"/>
        </w:trPr>
        <w:tc>
          <w:tcPr>
            <w:tcW w:w="1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EF1" w:rsidRDefault="00A92EF1" w:rsidP="002B422A">
            <w:pPr>
              <w:pStyle w:val="TableParagraph"/>
              <w:spacing w:before="41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Mesure</w:t>
            </w:r>
            <w:r>
              <w:rPr>
                <w:rFonts w:ascii="Times New Roman"/>
                <w:sz w:val="16"/>
              </w:rPr>
              <w:t>A</w:t>
            </w:r>
            <w:proofErr w:type="spellEnd"/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Default="0050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07F48" w:rsidRPr="00A92EF1" w:rsidRDefault="0050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EF1" w:rsidTr="00A92EF1">
        <w:trPr>
          <w:gridAfter w:val="1"/>
          <w:wAfter w:w="35" w:type="dxa"/>
          <w:trHeight w:hRule="exact" w:val="312"/>
        </w:trPr>
        <w:tc>
          <w:tcPr>
            <w:tcW w:w="1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EF1" w:rsidRDefault="00A92EF1" w:rsidP="002B422A">
            <w:pPr>
              <w:pStyle w:val="TableParagraph"/>
              <w:spacing w:before="41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Mesure</w:t>
            </w:r>
            <w:proofErr w:type="spellEnd"/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2971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2823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3313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2971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3645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3378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2693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2621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3018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A92EF1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2746</w:t>
            </w:r>
          </w:p>
        </w:tc>
      </w:tr>
      <w:tr w:rsidR="00A92EF1" w:rsidTr="00A92EF1">
        <w:trPr>
          <w:gridAfter w:val="1"/>
          <w:wAfter w:w="35" w:type="dxa"/>
          <w:trHeight w:hRule="exact" w:val="312"/>
        </w:trPr>
        <w:tc>
          <w:tcPr>
            <w:tcW w:w="1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EF1" w:rsidRDefault="00A92EF1" w:rsidP="002B422A">
            <w:pPr>
              <w:pStyle w:val="TableParagraph"/>
              <w:spacing w:before="42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Mesure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1"/>
                <w:sz w:val="16"/>
              </w:rPr>
              <w:t>l'indicateur</w:t>
            </w:r>
            <w:proofErr w:type="spellEnd"/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1133BE" w:rsidRDefault="00A92E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1133BE" w:rsidRDefault="00A92E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1133BE" w:rsidRDefault="00A92E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1133BE" w:rsidRDefault="00A92E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1133BE" w:rsidRDefault="00A92E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1133BE" w:rsidRDefault="00A92E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1133BE" w:rsidRDefault="00A92E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1133BE" w:rsidRDefault="00A92E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1133BE" w:rsidRDefault="00A92E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1133BE" w:rsidRDefault="00A92E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1133BE" w:rsidRDefault="00A92E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</w:tc>
      </w:tr>
      <w:tr w:rsidR="00A92EF1" w:rsidTr="00A92EF1">
        <w:trPr>
          <w:gridAfter w:val="1"/>
          <w:wAfter w:w="35" w:type="dxa"/>
          <w:trHeight w:hRule="exact" w:val="314"/>
        </w:trPr>
        <w:tc>
          <w:tcPr>
            <w:tcW w:w="1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EF1" w:rsidRDefault="00A92EF1" w:rsidP="002B422A">
            <w:pPr>
              <w:pStyle w:val="TableParagraph"/>
              <w:spacing w:before="44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Objectif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Visé</w:t>
            </w:r>
            <w:proofErr w:type="spellEnd"/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3%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98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2EF1" w:rsidRPr="00A92EF1" w:rsidRDefault="00A9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F1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</w:tr>
      <w:tr w:rsidR="00A92EF1" w:rsidTr="00A92EF1">
        <w:trPr>
          <w:gridAfter w:val="1"/>
          <w:wAfter w:w="35" w:type="dxa"/>
          <w:trHeight w:hRule="exact" w:val="666"/>
        </w:trPr>
        <w:tc>
          <w:tcPr>
            <w:tcW w:w="1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EF1" w:rsidRDefault="00A92EF1" w:rsidP="002B422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A92EF1" w:rsidRDefault="00A92EF1" w:rsidP="002B422A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Résultat</w:t>
            </w:r>
            <w:proofErr w:type="spellEnd"/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A92EF1" w:rsidRPr="00871988" w:rsidRDefault="00A9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87198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A92EF1" w:rsidRPr="00A92EF1" w:rsidRDefault="00A9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A92EF1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</w:tr>
    </w:tbl>
    <w:p w:rsidR="00F2052A" w:rsidRDefault="00F2052A" w:rsidP="00B94F48">
      <w:pPr>
        <w:pStyle w:val="Titre21"/>
        <w:spacing w:before="19"/>
        <w:ind w:left="957"/>
        <w:rPr>
          <w:rFonts w:ascii="Wingdings 2" w:eastAsia="Wingdings 2" w:hAnsi="Wingdings 2" w:cs="Wingdings 2"/>
        </w:rPr>
      </w:pPr>
    </w:p>
    <w:p w:rsidR="00F2052A" w:rsidRDefault="00F2052A" w:rsidP="00F2052A">
      <w:pPr>
        <w:pStyle w:val="Titre21"/>
        <w:spacing w:before="19"/>
        <w:ind w:left="-1134"/>
        <w:rPr>
          <w:rFonts w:ascii="Wingdings 2" w:eastAsia="Wingdings 2" w:hAnsi="Wingdings 2" w:cs="Wingdings 2"/>
        </w:rPr>
      </w:pPr>
      <w:r w:rsidRPr="00F2052A">
        <w:rPr>
          <w:noProof/>
          <w:lang w:val="fr-FR" w:eastAsia="fr-FR"/>
        </w:rPr>
        <w:drawing>
          <wp:inline distT="0" distB="0" distL="0" distR="0">
            <wp:extent cx="6693789" cy="2198827"/>
            <wp:effectExtent l="114300" t="76200" r="107061" b="87173"/>
            <wp:docPr id="1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96000" cy="21995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2052A" w:rsidRDefault="00F2052A" w:rsidP="00B94F48">
      <w:pPr>
        <w:pStyle w:val="Titre21"/>
        <w:spacing w:before="19"/>
        <w:ind w:left="957"/>
        <w:rPr>
          <w:rFonts w:ascii="Wingdings 2" w:eastAsia="Wingdings 2" w:hAnsi="Wingdings 2" w:cs="Wingdings 2"/>
        </w:rPr>
      </w:pPr>
    </w:p>
    <w:p w:rsidR="00F2052A" w:rsidRDefault="00F2052A" w:rsidP="00B94F48">
      <w:pPr>
        <w:pStyle w:val="Titre21"/>
        <w:spacing w:before="19"/>
        <w:ind w:left="957"/>
        <w:rPr>
          <w:rFonts w:ascii="Wingdings 2" w:eastAsia="Wingdings 2" w:hAnsi="Wingdings 2" w:cs="Wingdings 2"/>
        </w:rPr>
      </w:pPr>
    </w:p>
    <w:p w:rsidR="00B94F48" w:rsidRPr="007E54B3" w:rsidRDefault="00B94F48" w:rsidP="00B94F48">
      <w:pPr>
        <w:pStyle w:val="Titre21"/>
        <w:spacing w:before="19"/>
        <w:ind w:left="957"/>
        <w:rPr>
          <w:b w:val="0"/>
          <w:bCs w:val="0"/>
          <w:sz w:val="28"/>
          <w:szCs w:val="28"/>
          <w:lang w:val="fr-FR"/>
        </w:rPr>
      </w:pPr>
      <w:r>
        <w:rPr>
          <w:rFonts w:ascii="Wingdings 2" w:eastAsia="Wingdings 2" w:hAnsi="Wingdings 2" w:cs="Wingdings 2"/>
        </w:rPr>
        <w:t></w:t>
      </w:r>
      <w:r>
        <w:rPr>
          <w:rFonts w:ascii="Wingdings 2" w:eastAsia="Wingdings 2" w:hAnsi="Wingdings 2" w:cs="Wingdings 2"/>
          <w:spacing w:val="-267"/>
        </w:rPr>
        <w:t></w:t>
      </w:r>
      <w:r w:rsidRPr="007E54B3">
        <w:rPr>
          <w:sz w:val="28"/>
          <w:szCs w:val="28"/>
          <w:u w:val="thick" w:color="000000"/>
          <w:lang w:val="fr-FR"/>
        </w:rPr>
        <w:t>Actions</w:t>
      </w:r>
      <w:r w:rsidR="00CF1382">
        <w:rPr>
          <w:sz w:val="28"/>
          <w:szCs w:val="28"/>
          <w:u w:val="thick" w:color="000000"/>
          <w:lang w:val="fr-FR"/>
        </w:rPr>
        <w:t xml:space="preserve"> </w:t>
      </w:r>
      <w:r w:rsidRPr="007E54B3">
        <w:rPr>
          <w:sz w:val="28"/>
          <w:szCs w:val="28"/>
          <w:u w:val="thick" w:color="000000"/>
          <w:lang w:val="fr-FR"/>
        </w:rPr>
        <w:t>à</w:t>
      </w:r>
      <w:r w:rsidR="00CF1382">
        <w:rPr>
          <w:sz w:val="28"/>
          <w:szCs w:val="28"/>
          <w:u w:val="thick" w:color="000000"/>
          <w:lang w:val="fr-FR"/>
        </w:rPr>
        <w:t xml:space="preserve"> </w:t>
      </w:r>
      <w:r w:rsidRPr="007E54B3">
        <w:rPr>
          <w:spacing w:val="-1"/>
          <w:sz w:val="28"/>
          <w:szCs w:val="28"/>
          <w:u w:val="thick" w:color="000000"/>
          <w:lang w:val="fr-FR"/>
        </w:rPr>
        <w:t>mettre</w:t>
      </w:r>
      <w:r w:rsidR="00CF1382">
        <w:rPr>
          <w:spacing w:val="-1"/>
          <w:sz w:val="28"/>
          <w:szCs w:val="28"/>
          <w:u w:val="thick" w:color="000000"/>
          <w:lang w:val="fr-FR"/>
        </w:rPr>
        <w:t xml:space="preserve"> </w:t>
      </w:r>
      <w:r w:rsidRPr="007E54B3">
        <w:rPr>
          <w:sz w:val="28"/>
          <w:szCs w:val="28"/>
          <w:u w:val="thick" w:color="000000"/>
          <w:lang w:val="fr-FR"/>
        </w:rPr>
        <w:t>en</w:t>
      </w:r>
      <w:r w:rsidR="00CF1382">
        <w:rPr>
          <w:sz w:val="28"/>
          <w:szCs w:val="28"/>
          <w:u w:val="thick" w:color="000000"/>
          <w:lang w:val="fr-FR"/>
        </w:rPr>
        <w:t xml:space="preserve"> </w:t>
      </w:r>
      <w:r w:rsidRPr="007E54B3">
        <w:rPr>
          <w:sz w:val="28"/>
          <w:szCs w:val="28"/>
          <w:u w:val="thick" w:color="000000"/>
          <w:lang w:val="fr-FR"/>
        </w:rPr>
        <w:t>place</w:t>
      </w:r>
      <w:r w:rsidRPr="007E54B3">
        <w:rPr>
          <w:spacing w:val="-4"/>
          <w:sz w:val="28"/>
          <w:szCs w:val="28"/>
          <w:u w:val="thick" w:color="000000"/>
          <w:lang w:val="fr-FR"/>
        </w:rPr>
        <w:t>:</w:t>
      </w:r>
    </w:p>
    <w:p w:rsidR="004F14AE" w:rsidRDefault="004F14AE" w:rsidP="00B94F48">
      <w:pPr>
        <w:pStyle w:val="Titre41"/>
        <w:ind w:left="-794"/>
        <w:rPr>
          <w:color w:val="C00000"/>
          <w:spacing w:val="-1"/>
          <w:lang w:val="fr-FR"/>
        </w:rPr>
      </w:pPr>
    </w:p>
    <w:p w:rsidR="004F14AE" w:rsidRDefault="004F14AE" w:rsidP="00B94F48">
      <w:pPr>
        <w:pStyle w:val="Titre41"/>
        <w:ind w:left="-794"/>
        <w:rPr>
          <w:color w:val="C00000"/>
          <w:spacing w:val="-1"/>
          <w:lang w:val="fr-FR"/>
        </w:rPr>
      </w:pPr>
    </w:p>
    <w:p w:rsidR="004F14AE" w:rsidRDefault="004F14AE" w:rsidP="00B94F48">
      <w:pPr>
        <w:pStyle w:val="Titre41"/>
        <w:ind w:left="-794"/>
        <w:rPr>
          <w:color w:val="C00000"/>
          <w:spacing w:val="-1"/>
          <w:lang w:val="fr-FR"/>
        </w:rPr>
      </w:pPr>
    </w:p>
    <w:p w:rsidR="004F14AE" w:rsidRDefault="004F14AE" w:rsidP="00B94F48">
      <w:pPr>
        <w:pStyle w:val="Titre41"/>
        <w:ind w:left="-794"/>
        <w:rPr>
          <w:color w:val="C00000"/>
          <w:spacing w:val="-1"/>
          <w:lang w:val="fr-FR"/>
        </w:rPr>
      </w:pPr>
    </w:p>
    <w:p w:rsidR="004F14AE" w:rsidRDefault="004F14AE" w:rsidP="00B94F48">
      <w:pPr>
        <w:pStyle w:val="Titre41"/>
        <w:ind w:left="-794"/>
        <w:rPr>
          <w:color w:val="C00000"/>
          <w:spacing w:val="-1"/>
          <w:lang w:val="fr-FR"/>
        </w:rPr>
      </w:pPr>
    </w:p>
    <w:p w:rsidR="004F14AE" w:rsidRDefault="004F14AE" w:rsidP="00B94F48">
      <w:pPr>
        <w:pStyle w:val="Titre41"/>
        <w:ind w:left="-794"/>
        <w:rPr>
          <w:color w:val="C00000"/>
          <w:spacing w:val="-1"/>
          <w:lang w:val="fr-FR"/>
        </w:rPr>
      </w:pPr>
    </w:p>
    <w:p w:rsidR="00B94F48" w:rsidRDefault="00B94F48" w:rsidP="00B94F48">
      <w:pPr>
        <w:pStyle w:val="Titre41"/>
        <w:ind w:left="-794"/>
        <w:rPr>
          <w:color w:val="C00000"/>
          <w:spacing w:val="-1"/>
          <w:lang w:val="fr-FR"/>
        </w:rPr>
      </w:pPr>
      <w:r w:rsidRPr="00B94F48">
        <w:rPr>
          <w:color w:val="C00000"/>
          <w:spacing w:val="-1"/>
          <w:lang w:val="fr-FR"/>
        </w:rPr>
        <w:t>Processus analytique :</w:t>
      </w:r>
    </w:p>
    <w:p w:rsidR="00B94F48" w:rsidRPr="00B94F48" w:rsidRDefault="00B94F48" w:rsidP="00B94F48">
      <w:pPr>
        <w:pStyle w:val="Titre41"/>
        <w:ind w:left="-794"/>
        <w:rPr>
          <w:color w:val="C00000"/>
          <w:spacing w:val="-1"/>
          <w:lang w:val="fr-FR"/>
        </w:rPr>
      </w:pPr>
    </w:p>
    <w:p w:rsidR="00B94F48" w:rsidRPr="009704F9" w:rsidRDefault="00B94F48" w:rsidP="00B94F48">
      <w:pPr>
        <w:pStyle w:val="Titre41"/>
        <w:ind w:left="812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  <w:r w:rsidRPr="00B94F48">
        <w:rPr>
          <w:rFonts w:cs="Times New Roman"/>
          <w:bCs w:val="0"/>
          <w:color w:val="3333FF"/>
          <w:spacing w:val="-1"/>
          <w:sz w:val="24"/>
          <w:szCs w:val="24"/>
          <w:lang w:val="fr-FR"/>
        </w:rPr>
        <w:t>Indicateurs qualité : Conformité des EEQ Biochimie</w:t>
      </w:r>
      <w:r>
        <w:rPr>
          <w:rFonts w:ascii="Wingdings" w:eastAsia="Wingdings" w:hAnsi="Wingdings" w:cs="Wingdings"/>
          <w:b w:val="0"/>
          <w:bCs w:val="0"/>
          <w:color w:val="00AF50"/>
          <w:sz w:val="46"/>
          <w:szCs w:val="46"/>
          <w:u w:val="none"/>
        </w:rPr>
        <w:t></w:t>
      </w:r>
    </w:p>
    <w:p w:rsidR="009704F9" w:rsidRDefault="009704F9" w:rsidP="00B94F48">
      <w:pPr>
        <w:pStyle w:val="Titre11"/>
        <w:tabs>
          <w:tab w:val="left" w:pos="1234"/>
        </w:tabs>
        <w:ind w:left="-737"/>
        <w:rPr>
          <w:rFonts w:cs="Times New Roman"/>
          <w:bCs w:val="0"/>
          <w:i/>
          <w:color w:val="3333FF"/>
          <w:spacing w:val="-1"/>
          <w:sz w:val="24"/>
          <w:szCs w:val="24"/>
          <w:u w:val="single"/>
          <w:lang w:val="fr-FR"/>
        </w:rPr>
      </w:pPr>
    </w:p>
    <w:p w:rsidR="00B94F48" w:rsidRDefault="00B94F48" w:rsidP="00B94F48">
      <w:pPr>
        <w:pStyle w:val="Titre11"/>
        <w:tabs>
          <w:tab w:val="left" w:pos="1234"/>
        </w:tabs>
        <w:ind w:left="-737"/>
        <w:rPr>
          <w:rFonts w:cs="Times New Roman"/>
          <w:bCs w:val="0"/>
          <w:i/>
          <w:color w:val="3333FF"/>
          <w:spacing w:val="-1"/>
          <w:sz w:val="24"/>
          <w:szCs w:val="24"/>
          <w:u w:val="single"/>
          <w:lang w:val="fr-FR"/>
        </w:rPr>
      </w:pPr>
    </w:p>
    <w:tbl>
      <w:tblPr>
        <w:tblStyle w:val="TableNormal"/>
        <w:tblW w:w="11040" w:type="dxa"/>
        <w:tblInd w:w="-1052" w:type="dxa"/>
        <w:tblLayout w:type="fixed"/>
        <w:tblLook w:val="01E0"/>
      </w:tblPr>
      <w:tblGrid>
        <w:gridCol w:w="1200"/>
        <w:gridCol w:w="707"/>
        <w:gridCol w:w="706"/>
        <w:gridCol w:w="704"/>
        <w:gridCol w:w="860"/>
        <w:gridCol w:w="562"/>
        <w:gridCol w:w="564"/>
        <w:gridCol w:w="706"/>
        <w:gridCol w:w="705"/>
        <w:gridCol w:w="848"/>
        <w:gridCol w:w="706"/>
        <w:gridCol w:w="705"/>
        <w:gridCol w:w="564"/>
        <w:gridCol w:w="848"/>
        <w:gridCol w:w="588"/>
        <w:gridCol w:w="32"/>
        <w:gridCol w:w="35"/>
      </w:tblGrid>
      <w:tr w:rsidR="00B94F48" w:rsidTr="00BD36D6">
        <w:trPr>
          <w:trHeight w:hRule="exact" w:val="386"/>
        </w:trPr>
        <w:tc>
          <w:tcPr>
            <w:tcW w:w="41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B94F48" w:rsidRPr="00C072E4" w:rsidRDefault="00B94F48" w:rsidP="002B422A">
            <w:pPr>
              <w:pStyle w:val="TableParagraph"/>
              <w:spacing w:before="46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C072E4">
              <w:rPr>
                <w:rFonts w:ascii="Times New Roman" w:hAnsi="Times New Roman"/>
                <w:spacing w:val="-1"/>
                <w:sz w:val="16"/>
                <w:lang w:val="fr-FR"/>
              </w:rPr>
              <w:t>Modalités</w:t>
            </w:r>
            <w:r w:rsidRPr="00C072E4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proofErr w:type="spellStart"/>
            <w:r w:rsidRPr="00C072E4">
              <w:rPr>
                <w:rFonts w:ascii="Times New Roman" w:hAnsi="Times New Roman"/>
                <w:sz w:val="16"/>
                <w:lang w:val="fr-FR"/>
              </w:rPr>
              <w:t>de</w:t>
            </w:r>
            <w:r w:rsidRPr="00C072E4">
              <w:rPr>
                <w:rFonts w:ascii="Times New Roman" w:hAnsi="Times New Roman"/>
                <w:spacing w:val="-1"/>
                <w:sz w:val="16"/>
                <w:lang w:val="fr-FR"/>
              </w:rPr>
              <w:t>calcul</w:t>
            </w:r>
            <w:r w:rsidRPr="00C072E4">
              <w:rPr>
                <w:rFonts w:ascii="Times New Roman" w:hAnsi="Times New Roman"/>
                <w:sz w:val="16"/>
                <w:lang w:val="fr-FR"/>
              </w:rPr>
              <w:t>de</w:t>
            </w:r>
            <w:r w:rsidRPr="00C072E4">
              <w:rPr>
                <w:rFonts w:ascii="Times New Roman" w:hAnsi="Times New Roman"/>
                <w:spacing w:val="-1"/>
                <w:sz w:val="16"/>
                <w:lang w:val="fr-FR"/>
              </w:rPr>
              <w:t>l'indicateur</w:t>
            </w:r>
            <w:proofErr w:type="spellEnd"/>
          </w:p>
        </w:tc>
        <w:tc>
          <w:tcPr>
            <w:tcW w:w="683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B94F48" w:rsidRDefault="00B94F48" w:rsidP="002B422A">
            <w:pPr>
              <w:pStyle w:val="TableParagraph"/>
              <w:spacing w:before="46"/>
              <w:ind w:left="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(A/B)*100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B94F48" w:rsidRDefault="00B94F48" w:rsidP="002B422A"/>
        </w:tc>
      </w:tr>
      <w:tr w:rsidR="00B94F48" w:rsidTr="00BD36D6">
        <w:trPr>
          <w:trHeight w:hRule="exact" w:val="473"/>
        </w:trPr>
        <w:tc>
          <w:tcPr>
            <w:tcW w:w="417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F48" w:rsidRDefault="00B94F48" w:rsidP="002B422A">
            <w:pPr>
              <w:pStyle w:val="TableParagraph"/>
              <w:spacing w:before="109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Fréquencedesmesures</w:t>
            </w:r>
            <w:proofErr w:type="spellEnd"/>
          </w:p>
        </w:tc>
        <w:tc>
          <w:tcPr>
            <w:tcW w:w="6831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F48" w:rsidRDefault="00B94F48" w:rsidP="002B422A">
            <w:pPr>
              <w:pStyle w:val="TableParagraph"/>
              <w:spacing w:before="109"/>
              <w:ind w:left="2357" w:right="21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Mensuelle</w:t>
            </w:r>
            <w:proofErr w:type="spellEnd"/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</w:tcPr>
          <w:p w:rsidR="00B94F48" w:rsidRDefault="00B94F48" w:rsidP="002B422A"/>
        </w:tc>
      </w:tr>
      <w:tr w:rsidR="00B94F48" w:rsidTr="00BD36D6">
        <w:trPr>
          <w:trHeight w:hRule="exact" w:val="410"/>
        </w:trPr>
        <w:tc>
          <w:tcPr>
            <w:tcW w:w="4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F48" w:rsidRDefault="00B94F48" w:rsidP="002B422A">
            <w:pPr>
              <w:pStyle w:val="TableParagraph"/>
              <w:spacing w:before="85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Responsable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1"/>
                <w:sz w:val="16"/>
              </w:rPr>
              <w:t>lamesure</w:t>
            </w:r>
            <w:proofErr w:type="spellEnd"/>
          </w:p>
        </w:tc>
        <w:tc>
          <w:tcPr>
            <w:tcW w:w="683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F48" w:rsidRDefault="00B94F48" w:rsidP="002B422A">
            <w:pPr>
              <w:pStyle w:val="TableParagraph"/>
              <w:spacing w:before="85"/>
              <w:ind w:left="2358" w:right="21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Technicien</w:t>
            </w:r>
            <w:r>
              <w:rPr>
                <w:rFonts w:ascii="Times New Roman" w:hAnsi="Times New Roman"/>
                <w:spacing w:val="-2"/>
                <w:sz w:val="16"/>
              </w:rPr>
              <w:t>référent</w:t>
            </w:r>
            <w:r>
              <w:rPr>
                <w:rFonts w:ascii="Times New Roman" w:hAnsi="Times New Roman"/>
                <w:spacing w:val="-1"/>
                <w:sz w:val="16"/>
              </w:rPr>
              <w:t>biochimie</w:t>
            </w:r>
            <w:proofErr w:type="spellEnd"/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</w:tcPr>
          <w:p w:rsidR="00B94F48" w:rsidRDefault="00B94F48" w:rsidP="002B422A"/>
        </w:tc>
      </w:tr>
      <w:tr w:rsidR="00B94F48" w:rsidRPr="0096288F" w:rsidTr="00BD36D6">
        <w:trPr>
          <w:trHeight w:hRule="exact" w:val="413"/>
        </w:trPr>
        <w:tc>
          <w:tcPr>
            <w:tcW w:w="4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F48" w:rsidRDefault="00B94F48" w:rsidP="002B422A">
            <w:pPr>
              <w:pStyle w:val="TableParagraph"/>
              <w:spacing w:before="87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Mesure</w:t>
            </w:r>
            <w:r>
              <w:rPr>
                <w:rFonts w:ascii="Times New Roman"/>
                <w:sz w:val="16"/>
              </w:rPr>
              <w:t>A</w:t>
            </w:r>
            <w:proofErr w:type="spellEnd"/>
          </w:p>
        </w:tc>
        <w:tc>
          <w:tcPr>
            <w:tcW w:w="683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F48" w:rsidRPr="00C072E4" w:rsidRDefault="00B94F48" w:rsidP="002B422A">
            <w:pPr>
              <w:pStyle w:val="TableParagraph"/>
              <w:spacing w:before="87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C072E4">
              <w:rPr>
                <w:rFonts w:ascii="Times New Roman" w:hAnsi="Times New Roman"/>
                <w:spacing w:val="-1"/>
                <w:sz w:val="16"/>
                <w:lang w:val="fr-FR"/>
              </w:rPr>
              <w:t>Nombre</w:t>
            </w:r>
            <w:r w:rsidRPr="00C072E4">
              <w:rPr>
                <w:rFonts w:ascii="Times New Roman" w:hAnsi="Times New Roman"/>
                <w:sz w:val="16"/>
                <w:lang w:val="fr-FR"/>
              </w:rPr>
              <w:t>de</w:t>
            </w:r>
            <w:r w:rsidRPr="00C072E4">
              <w:rPr>
                <w:rFonts w:ascii="Times New Roman" w:hAnsi="Times New Roman"/>
                <w:spacing w:val="-1"/>
                <w:sz w:val="16"/>
                <w:lang w:val="fr-FR"/>
              </w:rPr>
              <w:t>paramètresconformesscore</w:t>
            </w:r>
            <w:proofErr w:type="spellEnd"/>
            <w:r w:rsidRPr="00C072E4">
              <w:rPr>
                <w:rFonts w:ascii="Times New Roman" w:hAnsi="Times New Roman"/>
                <w:sz w:val="16"/>
                <w:lang w:val="fr-FR"/>
              </w:rPr>
              <w:t>&lt;</w:t>
            </w:r>
            <w:r w:rsidRPr="00C072E4">
              <w:rPr>
                <w:rFonts w:ascii="Times New Roman" w:hAnsi="Times New Roman"/>
                <w:spacing w:val="1"/>
                <w:sz w:val="16"/>
                <w:lang w:val="fr-FR"/>
              </w:rPr>
              <w:t xml:space="preserve"> 2</w:t>
            </w: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</w:tcPr>
          <w:p w:rsidR="00B94F48" w:rsidRPr="00C072E4" w:rsidRDefault="00B94F48" w:rsidP="002B422A">
            <w:pPr>
              <w:rPr>
                <w:lang w:val="fr-FR"/>
              </w:rPr>
            </w:pPr>
          </w:p>
        </w:tc>
      </w:tr>
      <w:tr w:rsidR="00B94F48" w:rsidRPr="0096288F" w:rsidTr="00BD36D6">
        <w:trPr>
          <w:trHeight w:hRule="exact" w:val="413"/>
        </w:trPr>
        <w:tc>
          <w:tcPr>
            <w:tcW w:w="4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F48" w:rsidRDefault="00B94F48" w:rsidP="002B422A">
            <w:pPr>
              <w:pStyle w:val="TableParagraph"/>
              <w:spacing w:before="87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Mesure</w:t>
            </w:r>
            <w:r>
              <w:rPr>
                <w:rFonts w:ascii="Times New Roman"/>
                <w:sz w:val="16"/>
              </w:rPr>
              <w:t>B</w:t>
            </w:r>
            <w:proofErr w:type="spellEnd"/>
          </w:p>
        </w:tc>
        <w:tc>
          <w:tcPr>
            <w:tcW w:w="683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F48" w:rsidRPr="00C072E4" w:rsidRDefault="00B94F48" w:rsidP="002B422A">
            <w:pPr>
              <w:pStyle w:val="TableParagraph"/>
              <w:spacing w:before="87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C072E4">
              <w:rPr>
                <w:rFonts w:ascii="Times New Roman" w:hAnsi="Times New Roman"/>
                <w:spacing w:val="-1"/>
                <w:sz w:val="16"/>
                <w:lang w:val="fr-FR"/>
              </w:rPr>
              <w:t>Nombretotal</w:t>
            </w:r>
            <w:proofErr w:type="spellEnd"/>
            <w:r w:rsidRPr="00C072E4">
              <w:rPr>
                <w:rFonts w:ascii="Times New Roman" w:hAnsi="Times New Roman"/>
                <w:spacing w:val="-1"/>
                <w:sz w:val="16"/>
                <w:lang w:val="fr-FR"/>
              </w:rPr>
              <w:t xml:space="preserve"> </w:t>
            </w:r>
            <w:proofErr w:type="spellStart"/>
            <w:r w:rsidRPr="00C072E4">
              <w:rPr>
                <w:rFonts w:ascii="Times New Roman" w:hAnsi="Times New Roman"/>
                <w:sz w:val="16"/>
                <w:lang w:val="fr-FR"/>
              </w:rPr>
              <w:t>de</w:t>
            </w:r>
            <w:r w:rsidRPr="00C072E4">
              <w:rPr>
                <w:rFonts w:ascii="Times New Roman" w:hAnsi="Times New Roman"/>
                <w:spacing w:val="-1"/>
                <w:sz w:val="16"/>
                <w:lang w:val="fr-FR"/>
              </w:rPr>
              <w:t>paramètrescontrôlés</w:t>
            </w:r>
            <w:proofErr w:type="spellEnd"/>
          </w:p>
        </w:tc>
        <w:tc>
          <w:tcPr>
            <w:tcW w:w="30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B94F48" w:rsidRPr="00C072E4" w:rsidRDefault="00B94F48" w:rsidP="002B422A">
            <w:pPr>
              <w:rPr>
                <w:lang w:val="fr-FR"/>
              </w:rPr>
            </w:pPr>
          </w:p>
        </w:tc>
      </w:tr>
      <w:tr w:rsidR="00B94F48" w:rsidTr="00BD36D6">
        <w:trPr>
          <w:gridAfter w:val="1"/>
          <w:wAfter w:w="35" w:type="dxa"/>
          <w:trHeight w:hRule="exact" w:val="293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C5D9F0"/>
          </w:tcPr>
          <w:p w:rsidR="00B94F48" w:rsidRDefault="00B94F48" w:rsidP="006735CD">
            <w:pPr>
              <w:pStyle w:val="TableParagraph"/>
              <w:spacing w:before="106" w:line="275" w:lineRule="auto"/>
              <w:ind w:left="113" w:right="312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Périodes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1"/>
                <w:sz w:val="16"/>
              </w:rPr>
              <w:t>Mesures</w:t>
            </w:r>
            <w:proofErr w:type="spellEnd"/>
          </w:p>
        </w:tc>
        <w:tc>
          <w:tcPr>
            <w:tcW w:w="2979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5D9F0"/>
          </w:tcPr>
          <w:p w:rsidR="00B94F48" w:rsidRDefault="00B94F48" w:rsidP="002B422A">
            <w:pPr>
              <w:pStyle w:val="TableParagraph"/>
              <w:spacing w:before="29"/>
              <w:ind w:left="1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Année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2016</w:t>
            </w:r>
          </w:p>
        </w:tc>
        <w:tc>
          <w:tcPr>
            <w:tcW w:w="6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B94F48" w:rsidRDefault="00B94F48" w:rsidP="002B422A">
            <w:pPr>
              <w:pStyle w:val="TableParagraph"/>
              <w:spacing w:before="29"/>
              <w:ind w:left="201"/>
              <w:jc w:val="center"/>
              <w:rPr>
                <w:rFonts w:ascii="Times New Roman" w:hAnsi="Times New Roman"/>
                <w:spacing w:val="-1"/>
                <w:sz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Année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2017</w:t>
            </w:r>
          </w:p>
          <w:p w:rsidR="005F16D5" w:rsidRDefault="005F16D5" w:rsidP="002B422A">
            <w:pPr>
              <w:pStyle w:val="TableParagraph"/>
              <w:spacing w:before="29"/>
              <w:ind w:left="201"/>
              <w:jc w:val="center"/>
              <w:rPr>
                <w:rFonts w:ascii="Times New Roman" w:hAnsi="Times New Roman"/>
                <w:spacing w:val="-1"/>
                <w:sz w:val="16"/>
              </w:rPr>
            </w:pPr>
          </w:p>
          <w:p w:rsidR="005F16D5" w:rsidRDefault="005F16D5" w:rsidP="002B422A">
            <w:pPr>
              <w:pStyle w:val="TableParagraph"/>
              <w:spacing w:before="29"/>
              <w:ind w:left="2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94F48" w:rsidRDefault="00B94F48" w:rsidP="002B422A"/>
        </w:tc>
      </w:tr>
      <w:tr w:rsidR="005F3652" w:rsidTr="00BD36D6">
        <w:trPr>
          <w:gridAfter w:val="1"/>
          <w:wAfter w:w="35" w:type="dxa"/>
          <w:trHeight w:hRule="exact" w:val="365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B7F73" w:rsidRDefault="008B7F73" w:rsidP="002B422A"/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B7F73" w:rsidRDefault="008B7F73" w:rsidP="005F3652">
            <w:pPr>
              <w:pStyle w:val="TableParagraph"/>
              <w:spacing w:before="68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Sept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B7F73" w:rsidRDefault="008B7F73" w:rsidP="005F3652">
            <w:pPr>
              <w:pStyle w:val="TableParagraph"/>
              <w:spacing w:before="68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Oct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B7F73" w:rsidRDefault="008B7F73" w:rsidP="005F3652">
            <w:pPr>
              <w:pStyle w:val="TableParagraph"/>
              <w:spacing w:before="68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Nov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B7F73" w:rsidRDefault="008B7F73" w:rsidP="005F3652">
            <w:pPr>
              <w:pStyle w:val="TableParagraph"/>
              <w:spacing w:before="68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Déc</w:t>
            </w:r>
            <w:proofErr w:type="spellEnd"/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B7F73" w:rsidRDefault="008B7F73" w:rsidP="005F3652">
            <w:pPr>
              <w:pStyle w:val="TableParagraph"/>
              <w:spacing w:before="68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Jan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5D9F0"/>
          </w:tcPr>
          <w:p w:rsidR="008B7F73" w:rsidRDefault="008B7F73" w:rsidP="005F3652">
            <w:pPr>
              <w:pStyle w:val="TableParagraph"/>
              <w:spacing w:before="68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Fév</w:t>
            </w:r>
            <w:proofErr w:type="spellEnd"/>
          </w:p>
        </w:tc>
        <w:tc>
          <w:tcPr>
            <w:tcW w:w="7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B7F73" w:rsidRDefault="008B7F73" w:rsidP="005F3652">
            <w:pPr>
              <w:pStyle w:val="TableParagraph"/>
              <w:spacing w:before="68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Mars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B7F73" w:rsidRDefault="008B7F73" w:rsidP="005F3652">
            <w:pPr>
              <w:pStyle w:val="TableParagraph"/>
              <w:spacing w:before="68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Avril</w:t>
            </w:r>
            <w:proofErr w:type="spellEnd"/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B7F73" w:rsidRDefault="008B7F73" w:rsidP="005F3652">
            <w:pPr>
              <w:pStyle w:val="TableParagraph"/>
              <w:spacing w:before="68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Mai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B7F73" w:rsidRDefault="008B7F73" w:rsidP="005F3652">
            <w:pPr>
              <w:pStyle w:val="TableParagraph"/>
              <w:spacing w:before="68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Juin</w:t>
            </w:r>
            <w:proofErr w:type="spellEnd"/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B7F73" w:rsidRDefault="008B7F73" w:rsidP="005F3652">
            <w:pPr>
              <w:pStyle w:val="TableParagraph"/>
              <w:spacing w:before="68"/>
              <w:ind w:left="1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Juillet</w:t>
            </w:r>
            <w:proofErr w:type="spellEnd"/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B7F73" w:rsidRDefault="008B7F73" w:rsidP="005F3652">
            <w:pPr>
              <w:pStyle w:val="TableParagraph"/>
              <w:spacing w:before="68"/>
              <w:ind w:left="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Aout</w:t>
            </w:r>
            <w:proofErr w:type="spellEnd"/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B7F73" w:rsidRDefault="008B7F73" w:rsidP="005F3652">
            <w:pPr>
              <w:pStyle w:val="TableParagraph"/>
              <w:spacing w:before="68"/>
              <w:ind w:left="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Sep</w:t>
            </w: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B7F73" w:rsidRDefault="008B7F73" w:rsidP="005F3652">
            <w:pPr>
              <w:pStyle w:val="TableParagraph"/>
              <w:spacing w:before="68"/>
              <w:ind w:left="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Oct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9F0"/>
          </w:tcPr>
          <w:p w:rsidR="008B7F73" w:rsidRDefault="008B7F73" w:rsidP="002B422A">
            <w:pPr>
              <w:pStyle w:val="TableParagraph"/>
            </w:pPr>
          </w:p>
        </w:tc>
      </w:tr>
      <w:tr w:rsidR="005F3652" w:rsidTr="00BD36D6">
        <w:trPr>
          <w:gridAfter w:val="1"/>
          <w:wAfter w:w="35" w:type="dxa"/>
          <w:trHeight w:hRule="exact" w:val="28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52" w:rsidRDefault="005F3652" w:rsidP="002B422A">
            <w:pPr>
              <w:pStyle w:val="TableParagraph"/>
              <w:spacing w:before="29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Mesure</w:t>
            </w:r>
            <w:r>
              <w:rPr>
                <w:rFonts w:ascii="Times New Roman"/>
                <w:sz w:val="16"/>
              </w:rPr>
              <w:t>A</w:t>
            </w:r>
            <w:proofErr w:type="spellEnd"/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9F0"/>
          </w:tcPr>
          <w:p w:rsidR="005F3652" w:rsidRDefault="005F3652" w:rsidP="002B422A">
            <w:pPr>
              <w:pStyle w:val="TableParagraph"/>
            </w:pPr>
          </w:p>
        </w:tc>
      </w:tr>
      <w:tr w:rsidR="005F3652" w:rsidTr="00BD36D6">
        <w:trPr>
          <w:gridAfter w:val="1"/>
          <w:wAfter w:w="35" w:type="dxa"/>
          <w:trHeight w:hRule="exact" w:val="29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52" w:rsidRDefault="005F3652" w:rsidP="002B422A">
            <w:pPr>
              <w:pStyle w:val="TableParagraph"/>
              <w:spacing w:before="29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Mesure</w:t>
            </w:r>
            <w:r>
              <w:rPr>
                <w:rFonts w:ascii="Times New Roman"/>
                <w:sz w:val="16"/>
              </w:rPr>
              <w:t>B</w:t>
            </w:r>
            <w:proofErr w:type="spellEnd"/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9F0"/>
          </w:tcPr>
          <w:p w:rsidR="005F3652" w:rsidRDefault="005F3652" w:rsidP="002B422A">
            <w:pPr>
              <w:pStyle w:val="TableParagraph"/>
            </w:pPr>
          </w:p>
        </w:tc>
      </w:tr>
      <w:tr w:rsidR="005F3652" w:rsidTr="00BD36D6">
        <w:trPr>
          <w:gridAfter w:val="1"/>
          <w:wAfter w:w="35" w:type="dxa"/>
          <w:trHeight w:hRule="exact" w:val="60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52" w:rsidRDefault="005F3652" w:rsidP="00504B36">
            <w:pPr>
              <w:pStyle w:val="TableParagraph"/>
              <w:spacing w:before="82" w:line="276" w:lineRule="auto"/>
              <w:ind w:left="57" w:right="376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Mesure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1"/>
                <w:sz w:val="16"/>
              </w:rPr>
              <w:t>l'indicateur</w:t>
            </w:r>
            <w:proofErr w:type="spellEnd"/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1133BE" w:rsidRDefault="005F36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1133BE" w:rsidRDefault="005F36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95%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1133BE" w:rsidRDefault="005F36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1133BE" w:rsidRDefault="005F36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1133BE" w:rsidRDefault="005F36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98%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F3652" w:rsidRPr="001133BE" w:rsidRDefault="005F36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1133BE" w:rsidRDefault="005F36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1133BE" w:rsidRDefault="005F36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1133BE" w:rsidRDefault="005F36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1133BE" w:rsidRDefault="005F36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98%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1133BE" w:rsidRDefault="005F36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96%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1133BE" w:rsidRDefault="005F36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98%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1133BE" w:rsidRDefault="005F36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1133BE" w:rsidRDefault="005F36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98%</w:t>
            </w:r>
          </w:p>
        </w:tc>
        <w:tc>
          <w:tcPr>
            <w:tcW w:w="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9F0"/>
          </w:tcPr>
          <w:p w:rsidR="005F3652" w:rsidRDefault="005F3652" w:rsidP="002B422A">
            <w:pPr>
              <w:pStyle w:val="TableParagraph"/>
            </w:pPr>
          </w:p>
        </w:tc>
      </w:tr>
      <w:tr w:rsidR="005F3652" w:rsidTr="00BD36D6">
        <w:trPr>
          <w:gridAfter w:val="1"/>
          <w:wAfter w:w="35" w:type="dxa"/>
          <w:trHeight w:hRule="exact" w:val="42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52" w:rsidRDefault="005F3652" w:rsidP="002B422A">
            <w:pPr>
              <w:pStyle w:val="TableParagraph"/>
              <w:spacing w:before="94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Objectif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Visé</w:t>
            </w:r>
            <w:proofErr w:type="spellEnd"/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1133BE" w:rsidRDefault="005F36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94%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1133BE" w:rsidRDefault="005F36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94%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1133BE" w:rsidRDefault="005F365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94%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52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  <w:tc>
          <w:tcPr>
            <w:tcW w:w="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9F0"/>
          </w:tcPr>
          <w:p w:rsidR="005F3652" w:rsidRDefault="005F3652" w:rsidP="002B422A">
            <w:pPr>
              <w:pStyle w:val="TableParagraph"/>
            </w:pPr>
          </w:p>
        </w:tc>
      </w:tr>
      <w:tr w:rsidR="005F3652" w:rsidTr="00BD36D6">
        <w:trPr>
          <w:gridAfter w:val="1"/>
          <w:wAfter w:w="35" w:type="dxa"/>
          <w:trHeight w:hRule="exact" w:val="718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:rsidR="005F3652" w:rsidRDefault="005F3652" w:rsidP="002B422A">
            <w:pPr>
              <w:pStyle w:val="TableParagraph"/>
              <w:spacing w:before="3" w:line="80" w:lineRule="exact"/>
              <w:rPr>
                <w:sz w:val="8"/>
                <w:szCs w:val="8"/>
              </w:rPr>
            </w:pPr>
          </w:p>
          <w:p w:rsidR="005F3652" w:rsidRDefault="005F3652" w:rsidP="002B422A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5F3652" w:rsidRDefault="005F3652" w:rsidP="002B422A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Résultat</w:t>
            </w:r>
            <w:proofErr w:type="spellEnd"/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00AF50"/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5F3652" w:rsidRPr="005F3652" w:rsidRDefault="005F36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5F36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5F3652" w:rsidRDefault="005F3652" w:rsidP="002B422A">
            <w:pPr>
              <w:pStyle w:val="TableParagraph"/>
            </w:pPr>
          </w:p>
        </w:tc>
      </w:tr>
    </w:tbl>
    <w:p w:rsidR="00F111A4" w:rsidRPr="006735CD" w:rsidRDefault="00F111A4" w:rsidP="00F111A4">
      <w:pPr>
        <w:pStyle w:val="Titre41"/>
        <w:ind w:left="812"/>
        <w:rPr>
          <w:rFonts w:ascii="Wingdings" w:eastAsia="Wingdings" w:hAnsi="Wingdings" w:cs="Wingdings"/>
          <w:b w:val="0"/>
          <w:bCs w:val="0"/>
          <w:color w:val="00AF50"/>
          <w:sz w:val="46"/>
          <w:szCs w:val="46"/>
          <w:u w:val="none"/>
          <w:lang w:val="fr-FR"/>
        </w:rPr>
      </w:pPr>
      <w:r w:rsidRPr="00F111A4">
        <w:rPr>
          <w:rFonts w:cs="Times New Roman"/>
          <w:bCs w:val="0"/>
          <w:color w:val="3333FF"/>
          <w:spacing w:val="-1"/>
          <w:sz w:val="24"/>
          <w:szCs w:val="24"/>
          <w:lang w:val="fr-FR"/>
        </w:rPr>
        <w:lastRenderedPageBreak/>
        <w:t>Indicateurs qualité : Conformité des EEQ Hématologie</w:t>
      </w:r>
      <w:r>
        <w:rPr>
          <w:rFonts w:ascii="Wingdings" w:eastAsia="Wingdings" w:hAnsi="Wingdings" w:cs="Wingdings"/>
          <w:b w:val="0"/>
          <w:bCs w:val="0"/>
          <w:color w:val="00AF50"/>
          <w:sz w:val="46"/>
          <w:szCs w:val="46"/>
          <w:u w:val="none"/>
        </w:rPr>
        <w:t></w:t>
      </w:r>
    </w:p>
    <w:p w:rsidR="00F111A4" w:rsidRPr="006735CD" w:rsidRDefault="00F111A4" w:rsidP="00F111A4">
      <w:pPr>
        <w:pStyle w:val="Titre41"/>
        <w:ind w:left="812"/>
        <w:rPr>
          <w:rFonts w:ascii="Wingdings" w:eastAsia="Wingdings" w:hAnsi="Wingdings" w:cs="Wingdings"/>
          <w:b w:val="0"/>
          <w:bCs w:val="0"/>
          <w:color w:val="00AF50"/>
          <w:sz w:val="46"/>
          <w:szCs w:val="46"/>
          <w:u w:val="none"/>
          <w:lang w:val="fr-FR"/>
        </w:rPr>
      </w:pPr>
    </w:p>
    <w:tbl>
      <w:tblPr>
        <w:tblStyle w:val="TableNormal"/>
        <w:tblW w:w="11360" w:type="dxa"/>
        <w:tblInd w:w="-1134" w:type="dxa"/>
        <w:tblLayout w:type="fixed"/>
        <w:tblLook w:val="01E0"/>
      </w:tblPr>
      <w:tblGrid>
        <w:gridCol w:w="31"/>
        <w:gridCol w:w="1099"/>
        <w:gridCol w:w="12"/>
        <w:gridCol w:w="59"/>
        <w:gridCol w:w="910"/>
        <w:gridCol w:w="687"/>
        <w:gridCol w:w="746"/>
        <w:gridCol w:w="408"/>
        <w:gridCol w:w="443"/>
        <w:gridCol w:w="814"/>
        <w:gridCol w:w="745"/>
        <w:gridCol w:w="850"/>
        <w:gridCol w:w="851"/>
        <w:gridCol w:w="749"/>
        <w:gridCol w:w="668"/>
        <w:gridCol w:w="730"/>
        <w:gridCol w:w="765"/>
        <w:gridCol w:w="763"/>
        <w:gridCol w:w="10"/>
        <w:gridCol w:w="20"/>
      </w:tblGrid>
      <w:tr w:rsidR="006735CD" w:rsidTr="002B422A">
        <w:trPr>
          <w:trHeight w:hRule="exact" w:val="449"/>
        </w:trPr>
        <w:tc>
          <w:tcPr>
            <w:tcW w:w="31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6735CD" w:rsidRPr="00C072E4" w:rsidRDefault="006735CD" w:rsidP="002B422A">
            <w:pPr>
              <w:rPr>
                <w:lang w:val="fr-FR"/>
              </w:rPr>
            </w:pPr>
          </w:p>
        </w:tc>
        <w:tc>
          <w:tcPr>
            <w:tcW w:w="3921" w:type="dxa"/>
            <w:gridSpan w:val="7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735CD" w:rsidRPr="002B422A" w:rsidRDefault="006735CD" w:rsidP="002B422A">
            <w:pPr>
              <w:pStyle w:val="TableParagraph"/>
              <w:spacing w:before="65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2B422A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Modalités</w:t>
            </w:r>
            <w:r w:rsidRPr="002B422A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proofErr w:type="spellEnd"/>
            <w:r w:rsidRPr="002B422A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B422A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calcul</w:t>
            </w:r>
            <w:r w:rsidRPr="002B422A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de</w:t>
            </w:r>
            <w:r w:rsidRPr="002B422A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l'indicateur</w:t>
            </w:r>
            <w:proofErr w:type="spellEnd"/>
          </w:p>
        </w:tc>
        <w:tc>
          <w:tcPr>
            <w:tcW w:w="7378" w:type="dxa"/>
            <w:gridSpan w:val="10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5D9F0"/>
          </w:tcPr>
          <w:p w:rsidR="006735CD" w:rsidRPr="002B422A" w:rsidRDefault="006735CD" w:rsidP="002B422A">
            <w:pPr>
              <w:pStyle w:val="TableParagraph"/>
              <w:spacing w:before="65"/>
              <w:ind w:left="1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422A">
              <w:rPr>
                <w:rFonts w:ascii="Times New Roman"/>
                <w:spacing w:val="-1"/>
                <w:sz w:val="16"/>
                <w:szCs w:val="16"/>
              </w:rPr>
              <w:t>(A/B)*100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6735CD" w:rsidRDefault="006735CD" w:rsidP="002B422A"/>
        </w:tc>
      </w:tr>
      <w:tr w:rsidR="006735CD" w:rsidTr="002B422A">
        <w:trPr>
          <w:trHeight w:hRule="exact" w:val="318"/>
        </w:trPr>
        <w:tc>
          <w:tcPr>
            <w:tcW w:w="31" w:type="dxa"/>
            <w:vMerge/>
            <w:tcBorders>
              <w:left w:val="nil"/>
              <w:right w:val="single" w:sz="8" w:space="0" w:color="000000"/>
            </w:tcBorders>
          </w:tcPr>
          <w:p w:rsidR="006735CD" w:rsidRDefault="006735CD" w:rsidP="002B422A"/>
        </w:tc>
        <w:tc>
          <w:tcPr>
            <w:tcW w:w="3921" w:type="dxa"/>
            <w:gridSpan w:val="7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35CD" w:rsidRPr="002B422A" w:rsidRDefault="006735CD" w:rsidP="002B422A">
            <w:pPr>
              <w:pStyle w:val="TableParagraph"/>
              <w:spacing w:before="67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422A">
              <w:rPr>
                <w:rFonts w:ascii="Times New Roman" w:hAnsi="Times New Roman"/>
                <w:spacing w:val="-1"/>
                <w:sz w:val="16"/>
                <w:szCs w:val="16"/>
              </w:rPr>
              <w:t>Fréquencedesmesures</w:t>
            </w:r>
            <w:proofErr w:type="spellEnd"/>
          </w:p>
        </w:tc>
        <w:tc>
          <w:tcPr>
            <w:tcW w:w="73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35CD" w:rsidRPr="002B422A" w:rsidRDefault="006735CD" w:rsidP="002B422A">
            <w:pPr>
              <w:pStyle w:val="TableParagraph"/>
              <w:spacing w:before="67"/>
              <w:ind w:left="1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422A">
              <w:rPr>
                <w:rFonts w:ascii="Times New Roman"/>
                <w:spacing w:val="-1"/>
                <w:sz w:val="16"/>
                <w:szCs w:val="16"/>
              </w:rPr>
              <w:t>Mensuelle</w:t>
            </w:r>
            <w:proofErr w:type="spellEnd"/>
          </w:p>
        </w:tc>
        <w:tc>
          <w:tcPr>
            <w:tcW w:w="30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:rsidR="006735CD" w:rsidRDefault="006735CD" w:rsidP="002B422A"/>
        </w:tc>
      </w:tr>
      <w:tr w:rsidR="006735CD" w:rsidTr="002B422A">
        <w:trPr>
          <w:trHeight w:hRule="exact" w:val="436"/>
        </w:trPr>
        <w:tc>
          <w:tcPr>
            <w:tcW w:w="31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6735CD" w:rsidRDefault="006735CD" w:rsidP="002B422A"/>
        </w:tc>
        <w:tc>
          <w:tcPr>
            <w:tcW w:w="3921" w:type="dxa"/>
            <w:gridSpan w:val="7"/>
            <w:tcBorders>
              <w:top w:val="single" w:sz="5" w:space="0" w:color="000000"/>
              <w:left w:val="single" w:sz="8" w:space="0" w:color="000000"/>
              <w:bottom w:val="single" w:sz="21" w:space="0" w:color="000000"/>
              <w:right w:val="single" w:sz="5" w:space="0" w:color="000000"/>
            </w:tcBorders>
          </w:tcPr>
          <w:p w:rsidR="006735CD" w:rsidRPr="002B422A" w:rsidRDefault="006735CD" w:rsidP="002B422A">
            <w:pPr>
              <w:pStyle w:val="TableParagraph"/>
              <w:spacing w:before="86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422A">
              <w:rPr>
                <w:rFonts w:ascii="Times New Roman"/>
                <w:spacing w:val="-1"/>
                <w:sz w:val="16"/>
                <w:szCs w:val="16"/>
              </w:rPr>
              <w:t>Responsable</w:t>
            </w:r>
            <w:proofErr w:type="spellEnd"/>
            <w:r w:rsidRPr="002B422A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2B422A">
              <w:rPr>
                <w:rFonts w:ascii="Times New Roman"/>
                <w:sz w:val="16"/>
                <w:szCs w:val="16"/>
              </w:rPr>
              <w:t>dela</w:t>
            </w:r>
            <w:proofErr w:type="spellEnd"/>
            <w:r w:rsidRPr="002B422A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2B422A">
              <w:rPr>
                <w:rFonts w:ascii="Times New Roman"/>
                <w:spacing w:val="-1"/>
                <w:sz w:val="16"/>
                <w:szCs w:val="16"/>
              </w:rPr>
              <w:t>mesure</w:t>
            </w:r>
            <w:proofErr w:type="spellEnd"/>
          </w:p>
        </w:tc>
        <w:tc>
          <w:tcPr>
            <w:tcW w:w="73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35CD" w:rsidRPr="002B422A" w:rsidRDefault="006735CD" w:rsidP="002B422A">
            <w:pPr>
              <w:pStyle w:val="TableParagraph"/>
              <w:spacing w:before="86"/>
              <w:ind w:left="14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422A">
              <w:rPr>
                <w:rFonts w:ascii="Times New Roman" w:hAnsi="Times New Roman"/>
                <w:spacing w:val="-1"/>
                <w:sz w:val="16"/>
                <w:szCs w:val="16"/>
              </w:rPr>
              <w:t>Technicienréfèrenthématologie</w:t>
            </w:r>
            <w:proofErr w:type="spellEnd"/>
          </w:p>
        </w:tc>
        <w:tc>
          <w:tcPr>
            <w:tcW w:w="30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:rsidR="006735CD" w:rsidRDefault="006735CD" w:rsidP="002B422A"/>
        </w:tc>
      </w:tr>
      <w:tr w:rsidR="006735CD" w:rsidRPr="00F67AF3" w:rsidTr="002B422A">
        <w:trPr>
          <w:trHeight w:hRule="exact" w:val="431"/>
        </w:trPr>
        <w:tc>
          <w:tcPr>
            <w:tcW w:w="31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6735CD" w:rsidRDefault="006735CD" w:rsidP="002B422A"/>
        </w:tc>
        <w:tc>
          <w:tcPr>
            <w:tcW w:w="3921" w:type="dxa"/>
            <w:gridSpan w:val="7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35CD" w:rsidRPr="002B422A" w:rsidRDefault="006735CD" w:rsidP="002B422A">
            <w:pPr>
              <w:pStyle w:val="TableParagraph"/>
              <w:spacing w:before="26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422A">
              <w:rPr>
                <w:rFonts w:ascii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2B422A">
              <w:rPr>
                <w:rFonts w:ascii="Times New Roman"/>
                <w:sz w:val="16"/>
                <w:szCs w:val="16"/>
              </w:rPr>
              <w:t xml:space="preserve"> A</w:t>
            </w:r>
          </w:p>
        </w:tc>
        <w:tc>
          <w:tcPr>
            <w:tcW w:w="7378" w:type="dxa"/>
            <w:gridSpan w:val="10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35CD" w:rsidRPr="002B422A" w:rsidRDefault="006735CD" w:rsidP="002B422A">
            <w:pPr>
              <w:pStyle w:val="TableParagraph"/>
              <w:spacing w:before="42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2B422A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Nombre</w:t>
            </w:r>
            <w:r w:rsidRPr="002B422A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2B422A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résultats</w:t>
            </w:r>
            <w:r w:rsidRPr="002B422A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conformes</w:t>
            </w:r>
            <w:r w:rsidRPr="002B422A">
              <w:rPr>
                <w:rFonts w:ascii="Times New Roman" w:hAnsi="Times New Roman"/>
                <w:sz w:val="16"/>
                <w:szCs w:val="16"/>
                <w:lang w:val="fr-FR"/>
              </w:rPr>
              <w:t>score</w:t>
            </w:r>
            <w:proofErr w:type="spellEnd"/>
            <w:r w:rsidRPr="002B422A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&lt;2)</w:t>
            </w:r>
          </w:p>
        </w:tc>
        <w:tc>
          <w:tcPr>
            <w:tcW w:w="30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:rsidR="006735CD" w:rsidRPr="00C072E4" w:rsidRDefault="006735CD" w:rsidP="002B422A">
            <w:pPr>
              <w:rPr>
                <w:lang w:val="fr-FR"/>
              </w:rPr>
            </w:pPr>
          </w:p>
        </w:tc>
      </w:tr>
      <w:tr w:rsidR="006735CD" w:rsidTr="002B422A">
        <w:trPr>
          <w:trHeight w:hRule="exact" w:val="444"/>
        </w:trPr>
        <w:tc>
          <w:tcPr>
            <w:tcW w:w="3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6735CD" w:rsidRPr="00C072E4" w:rsidRDefault="006735CD" w:rsidP="002B422A">
            <w:pPr>
              <w:rPr>
                <w:lang w:val="fr-FR"/>
              </w:rPr>
            </w:pPr>
          </w:p>
        </w:tc>
        <w:tc>
          <w:tcPr>
            <w:tcW w:w="39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35CD" w:rsidRPr="002B422A" w:rsidRDefault="006735CD" w:rsidP="002B422A">
            <w:pPr>
              <w:pStyle w:val="TableParagraph"/>
              <w:spacing w:before="55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422A">
              <w:rPr>
                <w:rFonts w:ascii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2B422A">
              <w:rPr>
                <w:rFonts w:ascii="Times New Roman"/>
                <w:sz w:val="16"/>
                <w:szCs w:val="16"/>
              </w:rPr>
              <w:t xml:space="preserve"> B</w:t>
            </w:r>
          </w:p>
        </w:tc>
        <w:tc>
          <w:tcPr>
            <w:tcW w:w="7378" w:type="dxa"/>
            <w:gridSpan w:val="10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35CD" w:rsidRPr="002B422A" w:rsidRDefault="006735CD" w:rsidP="002B422A">
            <w:pPr>
              <w:pStyle w:val="TableParagraph"/>
              <w:spacing w:before="55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422A">
              <w:rPr>
                <w:rFonts w:ascii="Times New Roman" w:hAnsi="Times New Roman"/>
                <w:spacing w:val="-1"/>
                <w:sz w:val="16"/>
                <w:szCs w:val="16"/>
              </w:rPr>
              <w:t>Nombretotaldesrésultats</w:t>
            </w:r>
            <w:proofErr w:type="spellEnd"/>
          </w:p>
        </w:tc>
        <w:tc>
          <w:tcPr>
            <w:tcW w:w="3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6735CD" w:rsidRDefault="006735CD" w:rsidP="002B422A"/>
        </w:tc>
      </w:tr>
      <w:tr w:rsidR="006735CD" w:rsidTr="00AE0CF4">
        <w:trPr>
          <w:gridAfter w:val="1"/>
          <w:wAfter w:w="20" w:type="dxa"/>
          <w:trHeight w:hRule="exact" w:val="307"/>
        </w:trPr>
        <w:tc>
          <w:tcPr>
            <w:tcW w:w="1142" w:type="dxa"/>
            <w:gridSpan w:val="3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C5D9F0"/>
          </w:tcPr>
          <w:p w:rsidR="006735CD" w:rsidRPr="006735CD" w:rsidRDefault="006735CD" w:rsidP="002B422A">
            <w:pPr>
              <w:pStyle w:val="TableParagraph"/>
              <w:spacing w:line="276" w:lineRule="auto"/>
              <w:ind w:left="138" w:righ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735CD">
              <w:rPr>
                <w:rFonts w:ascii="Times New Roman" w:hAnsi="Times New Roman"/>
                <w:spacing w:val="-1"/>
                <w:sz w:val="16"/>
                <w:szCs w:val="16"/>
              </w:rPr>
              <w:t>Périodes</w:t>
            </w:r>
            <w:r w:rsidRPr="006735CD">
              <w:rPr>
                <w:rFonts w:ascii="Times New Roman" w:hAnsi="Times New Roman"/>
                <w:sz w:val="16"/>
                <w:szCs w:val="16"/>
              </w:rPr>
              <w:t>de</w:t>
            </w:r>
            <w:r w:rsidRPr="006735CD">
              <w:rPr>
                <w:rFonts w:ascii="Times New Roman" w:hAnsi="Times New Roman"/>
                <w:spacing w:val="-1"/>
                <w:sz w:val="16"/>
                <w:szCs w:val="16"/>
              </w:rPr>
              <w:t>Mesures</w:t>
            </w:r>
            <w:proofErr w:type="spellEnd"/>
          </w:p>
        </w:tc>
        <w:tc>
          <w:tcPr>
            <w:tcW w:w="5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C5D9F0"/>
          </w:tcPr>
          <w:p w:rsidR="006735CD" w:rsidRPr="006735CD" w:rsidRDefault="006735CD" w:rsidP="002B422A">
            <w:pPr>
              <w:pStyle w:val="TableParagraph"/>
              <w:spacing w:line="276" w:lineRule="auto"/>
              <w:ind w:left="138" w:righ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gridSpan w:val="3"/>
            <w:tcBorders>
              <w:top w:val="single" w:sz="8" w:space="0" w:color="000000"/>
              <w:left w:val="single" w:sz="26" w:space="0" w:color="C5D9F0"/>
              <w:bottom w:val="single" w:sz="5" w:space="0" w:color="000000"/>
              <w:right w:val="single" w:sz="8" w:space="0" w:color="000000"/>
            </w:tcBorders>
            <w:shd w:val="clear" w:color="auto" w:fill="C5D9F0"/>
          </w:tcPr>
          <w:p w:rsidR="006735CD" w:rsidRPr="006735CD" w:rsidRDefault="006735CD" w:rsidP="002B422A">
            <w:pPr>
              <w:pStyle w:val="TableParagraph"/>
              <w:spacing w:line="246" w:lineRule="exact"/>
              <w:ind w:left="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735CD">
              <w:rPr>
                <w:rFonts w:ascii="Times New Roman" w:hAnsi="Times New Roman"/>
                <w:spacing w:val="-1"/>
                <w:sz w:val="16"/>
                <w:szCs w:val="16"/>
              </w:rPr>
              <w:t>Année</w:t>
            </w:r>
            <w:proofErr w:type="spellEnd"/>
            <w:r w:rsidRPr="006735CD">
              <w:rPr>
                <w:rFonts w:ascii="Times New Roman" w:hAnsi="Times New Roman"/>
                <w:sz w:val="16"/>
                <w:szCs w:val="16"/>
              </w:rPr>
              <w:t xml:space="preserve"> 2016</w:t>
            </w:r>
          </w:p>
        </w:tc>
        <w:tc>
          <w:tcPr>
            <w:tcW w:w="7796" w:type="dxa"/>
            <w:gridSpan w:val="1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C5D9F0"/>
          </w:tcPr>
          <w:p w:rsidR="006735CD" w:rsidRPr="006735CD" w:rsidRDefault="006735CD" w:rsidP="002B422A">
            <w:pPr>
              <w:pStyle w:val="TableParagraph"/>
              <w:spacing w:line="246" w:lineRule="exact"/>
              <w:ind w:left="2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735CD">
              <w:rPr>
                <w:rFonts w:ascii="Times New Roman" w:hAnsi="Times New Roman"/>
                <w:spacing w:val="-1"/>
                <w:sz w:val="16"/>
                <w:szCs w:val="16"/>
              </w:rPr>
              <w:t>Année</w:t>
            </w:r>
            <w:proofErr w:type="spellEnd"/>
            <w:r w:rsidRPr="006735CD">
              <w:rPr>
                <w:rFonts w:ascii="Times New Roman" w:hAnsi="Times New Roman"/>
                <w:sz w:val="16"/>
                <w:szCs w:val="16"/>
              </w:rPr>
              <w:t xml:space="preserve"> 2017</w:t>
            </w:r>
          </w:p>
        </w:tc>
      </w:tr>
      <w:tr w:rsidR="002B422A" w:rsidTr="003F414D">
        <w:trPr>
          <w:gridAfter w:val="1"/>
          <w:wAfter w:w="20" w:type="dxa"/>
          <w:trHeight w:hRule="exact" w:val="301"/>
        </w:trPr>
        <w:tc>
          <w:tcPr>
            <w:tcW w:w="114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735CD" w:rsidRPr="006735CD" w:rsidRDefault="006735CD" w:rsidP="002B422A">
            <w:pPr>
              <w:rPr>
                <w:sz w:val="16"/>
                <w:szCs w:val="16"/>
              </w:rPr>
            </w:pPr>
          </w:p>
        </w:tc>
        <w:tc>
          <w:tcPr>
            <w:tcW w:w="59" w:type="dxa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735CD" w:rsidRPr="006735CD" w:rsidRDefault="006735CD" w:rsidP="002B422A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29" w:space="0" w:color="C5D9F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735CD" w:rsidRPr="006735CD" w:rsidRDefault="002B422A" w:rsidP="00AE0CF4">
            <w:pPr>
              <w:pStyle w:val="TableParagraph"/>
              <w:spacing w:line="246" w:lineRule="exact"/>
              <w:ind w:left="2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35CD">
              <w:rPr>
                <w:rFonts w:ascii="Times New Roman"/>
                <w:spacing w:val="-1"/>
                <w:sz w:val="16"/>
                <w:szCs w:val="16"/>
              </w:rPr>
              <w:t>Oct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735CD" w:rsidRPr="006735CD" w:rsidRDefault="002B422A" w:rsidP="00AE0CF4">
            <w:pPr>
              <w:pStyle w:val="TableParagraph"/>
              <w:spacing w:line="246" w:lineRule="exact"/>
              <w:ind w:lef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35CD">
              <w:rPr>
                <w:rFonts w:ascii="Times New Roman"/>
                <w:spacing w:val="-1"/>
                <w:sz w:val="16"/>
                <w:szCs w:val="16"/>
              </w:rPr>
              <w:t>Nov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735CD" w:rsidRPr="006735CD" w:rsidRDefault="002B422A" w:rsidP="00AE0CF4">
            <w:pPr>
              <w:pStyle w:val="TableParagraph"/>
              <w:spacing w:line="246" w:lineRule="exact"/>
              <w:ind w:left="3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735CD">
              <w:rPr>
                <w:rFonts w:ascii="Times New Roman" w:hAnsi="Times New Roman"/>
                <w:spacing w:val="-1"/>
                <w:sz w:val="16"/>
                <w:szCs w:val="16"/>
              </w:rPr>
              <w:t>Déc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735CD" w:rsidRPr="006735CD" w:rsidRDefault="002B422A" w:rsidP="00AE0CF4">
            <w:pPr>
              <w:pStyle w:val="TableParagraph"/>
              <w:spacing w:line="246" w:lineRule="exact"/>
              <w:ind w:left="3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35CD">
              <w:rPr>
                <w:rFonts w:ascii="Times New Roman"/>
                <w:sz w:val="16"/>
                <w:szCs w:val="16"/>
              </w:rPr>
              <w:t>Jan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5D9F0"/>
          </w:tcPr>
          <w:p w:rsidR="006735CD" w:rsidRPr="006735CD" w:rsidRDefault="002B422A" w:rsidP="00AE0CF4">
            <w:pPr>
              <w:pStyle w:val="TableParagraph"/>
              <w:spacing w:line="246" w:lineRule="exact"/>
              <w:ind w:left="2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735CD">
              <w:rPr>
                <w:rFonts w:ascii="Times New Roman" w:hAnsi="Times New Roman"/>
                <w:sz w:val="16"/>
                <w:szCs w:val="16"/>
              </w:rPr>
              <w:t>Fév</w:t>
            </w:r>
            <w:proofErr w:type="spellEnd"/>
          </w:p>
        </w:tc>
        <w:tc>
          <w:tcPr>
            <w:tcW w:w="745" w:type="dxa"/>
            <w:tcBorders>
              <w:top w:val="single" w:sz="6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735CD" w:rsidRPr="006735CD" w:rsidRDefault="002B422A" w:rsidP="00AE0CF4">
            <w:pPr>
              <w:pStyle w:val="TableParagraph"/>
              <w:spacing w:line="246" w:lineRule="exact"/>
              <w:ind w:left="3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35CD">
              <w:rPr>
                <w:rFonts w:ascii="Times New Roman"/>
                <w:sz w:val="16"/>
                <w:szCs w:val="16"/>
              </w:rPr>
              <w:t>Mar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735CD" w:rsidRPr="006735CD" w:rsidRDefault="002B422A" w:rsidP="00AE0CF4">
            <w:pPr>
              <w:pStyle w:val="TableParagraph"/>
              <w:spacing w:line="246" w:lineRule="exact"/>
              <w:ind w:left="2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735CD">
              <w:rPr>
                <w:rFonts w:ascii="Times New Roman"/>
                <w:spacing w:val="-1"/>
                <w:sz w:val="16"/>
                <w:szCs w:val="16"/>
              </w:rPr>
              <w:t>Avril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735CD" w:rsidRPr="006735CD" w:rsidRDefault="002B422A" w:rsidP="00AE0CF4">
            <w:pPr>
              <w:pStyle w:val="TableParagraph"/>
              <w:spacing w:line="246" w:lineRule="exact"/>
              <w:ind w:lef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35CD">
              <w:rPr>
                <w:rFonts w:ascii="Times New Roman"/>
                <w:sz w:val="16"/>
                <w:szCs w:val="16"/>
              </w:rPr>
              <w:t>Mai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735CD" w:rsidRPr="006735CD" w:rsidRDefault="002B422A" w:rsidP="003F414D">
            <w:pPr>
              <w:pStyle w:val="TableParagraph"/>
              <w:spacing w:line="246" w:lineRule="exact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735CD">
              <w:rPr>
                <w:rFonts w:ascii="Times New Roman"/>
                <w:spacing w:val="-1"/>
                <w:sz w:val="16"/>
                <w:szCs w:val="16"/>
              </w:rPr>
              <w:t>Juin</w:t>
            </w:r>
            <w:proofErr w:type="spellEnd"/>
          </w:p>
        </w:tc>
        <w:tc>
          <w:tcPr>
            <w:tcW w:w="66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735CD" w:rsidRPr="00AE0CF4" w:rsidRDefault="002B422A" w:rsidP="00AE0CF4">
            <w:pPr>
              <w:pStyle w:val="TableParagraph"/>
              <w:spacing w:line="246" w:lineRule="exact"/>
              <w:ind w:left="2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E0CF4">
              <w:rPr>
                <w:rFonts w:ascii="Times New Roman"/>
                <w:spacing w:val="-1"/>
                <w:sz w:val="16"/>
                <w:szCs w:val="16"/>
              </w:rPr>
              <w:t>Juill</w:t>
            </w:r>
            <w:proofErr w:type="spellEnd"/>
          </w:p>
        </w:tc>
        <w:tc>
          <w:tcPr>
            <w:tcW w:w="7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735CD" w:rsidRPr="00AE0CF4" w:rsidRDefault="002B422A" w:rsidP="00AE0CF4">
            <w:pPr>
              <w:pStyle w:val="TableParagraph"/>
              <w:spacing w:line="246" w:lineRule="exact"/>
              <w:ind w:left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E0CF4">
              <w:rPr>
                <w:rFonts w:ascii="Times New Roman" w:hAnsi="Times New Roman"/>
                <w:spacing w:val="-1"/>
                <w:sz w:val="16"/>
                <w:szCs w:val="16"/>
              </w:rPr>
              <w:t>Août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5D9F0"/>
          </w:tcPr>
          <w:p w:rsidR="006735CD" w:rsidRPr="00AE0CF4" w:rsidRDefault="002B422A" w:rsidP="00AE0CF4">
            <w:pPr>
              <w:pStyle w:val="TableParagraph"/>
              <w:spacing w:line="251" w:lineRule="exact"/>
              <w:ind w:left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0CF4">
              <w:rPr>
                <w:rFonts w:ascii="Times New Roman" w:hAnsi="Times New Roman"/>
                <w:spacing w:val="-1"/>
                <w:sz w:val="16"/>
                <w:szCs w:val="16"/>
              </w:rPr>
              <w:t>Sep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5D9F0"/>
          </w:tcPr>
          <w:p w:rsidR="006735CD" w:rsidRPr="00AE0CF4" w:rsidRDefault="002B422A" w:rsidP="00AE0CF4">
            <w:pPr>
              <w:pStyle w:val="TableParagraph"/>
              <w:spacing w:line="251" w:lineRule="exact"/>
              <w:ind w:left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0CF4">
              <w:rPr>
                <w:rFonts w:ascii="Times New Roman" w:hAnsi="Times New Roman"/>
                <w:spacing w:val="-1"/>
                <w:sz w:val="16"/>
                <w:szCs w:val="16"/>
              </w:rPr>
              <w:t>Oct</w:t>
            </w:r>
          </w:p>
        </w:tc>
      </w:tr>
      <w:tr w:rsidR="002B422A" w:rsidTr="003F414D">
        <w:trPr>
          <w:gridAfter w:val="1"/>
          <w:wAfter w:w="20" w:type="dxa"/>
          <w:trHeight w:hRule="exact" w:val="300"/>
        </w:trPr>
        <w:tc>
          <w:tcPr>
            <w:tcW w:w="1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22A" w:rsidRPr="006735CD" w:rsidRDefault="002B422A" w:rsidP="002B422A">
            <w:pPr>
              <w:pStyle w:val="TableParagraph"/>
              <w:spacing w:line="246" w:lineRule="exact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735CD">
              <w:rPr>
                <w:rFonts w:ascii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6735CD">
              <w:rPr>
                <w:rFonts w:ascii="Times New Roman"/>
                <w:sz w:val="16"/>
                <w:szCs w:val="16"/>
              </w:rPr>
              <w:t xml:space="preserve"> A</w:t>
            </w:r>
          </w:p>
        </w:tc>
        <w:tc>
          <w:tcPr>
            <w:tcW w:w="9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2B422A" w:rsidTr="003F414D">
        <w:trPr>
          <w:gridAfter w:val="1"/>
          <w:wAfter w:w="20" w:type="dxa"/>
          <w:trHeight w:hRule="exact" w:val="302"/>
        </w:trPr>
        <w:tc>
          <w:tcPr>
            <w:tcW w:w="1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22A" w:rsidRPr="006735CD" w:rsidRDefault="002B422A" w:rsidP="002B422A">
            <w:pPr>
              <w:pStyle w:val="TableParagraph"/>
              <w:spacing w:line="248" w:lineRule="exact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735CD">
              <w:rPr>
                <w:rFonts w:ascii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6735CD">
              <w:rPr>
                <w:rFonts w:ascii="Times New Roman"/>
                <w:sz w:val="16"/>
                <w:szCs w:val="16"/>
              </w:rPr>
              <w:t xml:space="preserve"> B</w:t>
            </w:r>
          </w:p>
        </w:tc>
        <w:tc>
          <w:tcPr>
            <w:tcW w:w="9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42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2B422A" w:rsidTr="003F414D">
        <w:trPr>
          <w:gridAfter w:val="1"/>
          <w:wAfter w:w="20" w:type="dxa"/>
          <w:trHeight w:hRule="exact" w:val="590"/>
        </w:trPr>
        <w:tc>
          <w:tcPr>
            <w:tcW w:w="1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22A" w:rsidRPr="006735CD" w:rsidRDefault="002B422A" w:rsidP="002B422A">
            <w:pPr>
              <w:pStyle w:val="TableParagraph"/>
              <w:spacing w:line="246" w:lineRule="exact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735CD">
              <w:rPr>
                <w:rFonts w:ascii="Times New Roman"/>
                <w:spacing w:val="-1"/>
                <w:sz w:val="16"/>
                <w:szCs w:val="16"/>
              </w:rPr>
              <w:t>Mesurede</w:t>
            </w:r>
            <w:proofErr w:type="spellEnd"/>
          </w:p>
          <w:p w:rsidR="002B422A" w:rsidRPr="006735CD" w:rsidRDefault="002B422A" w:rsidP="002B422A">
            <w:pPr>
              <w:pStyle w:val="TableParagraph"/>
              <w:spacing w:before="37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735CD">
              <w:rPr>
                <w:rFonts w:ascii="Times New Roman"/>
                <w:spacing w:val="-1"/>
                <w:sz w:val="16"/>
                <w:szCs w:val="16"/>
              </w:rPr>
              <w:t>l'indicateur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86%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98%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98%</w:t>
            </w:r>
          </w:p>
        </w:tc>
      </w:tr>
      <w:tr w:rsidR="002B422A" w:rsidTr="003F414D">
        <w:trPr>
          <w:gridAfter w:val="1"/>
          <w:wAfter w:w="20" w:type="dxa"/>
          <w:trHeight w:hRule="exact" w:val="593"/>
        </w:trPr>
        <w:tc>
          <w:tcPr>
            <w:tcW w:w="1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22A" w:rsidRPr="006735CD" w:rsidRDefault="002B422A" w:rsidP="002B422A">
            <w:pPr>
              <w:pStyle w:val="TableParagraph"/>
              <w:spacing w:line="248" w:lineRule="exact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735CD">
              <w:rPr>
                <w:rFonts w:ascii="Times New Roman"/>
                <w:spacing w:val="-1"/>
                <w:sz w:val="16"/>
                <w:szCs w:val="16"/>
              </w:rPr>
              <w:t>Objectif</w:t>
            </w:r>
            <w:proofErr w:type="spellEnd"/>
          </w:p>
          <w:p w:rsidR="002B422A" w:rsidRPr="006735CD" w:rsidRDefault="002B422A" w:rsidP="002B422A">
            <w:pPr>
              <w:pStyle w:val="TableParagraph"/>
              <w:spacing w:before="37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735CD">
              <w:rPr>
                <w:rFonts w:ascii="Times New Roman" w:hAnsi="Times New Roman"/>
                <w:spacing w:val="-1"/>
                <w:sz w:val="16"/>
                <w:szCs w:val="16"/>
              </w:rPr>
              <w:t>Visé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94%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94%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94%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94%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94%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94%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94%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94%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94%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94%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94%</w:t>
            </w:r>
          </w:p>
        </w:tc>
        <w:tc>
          <w:tcPr>
            <w:tcW w:w="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422A" w:rsidRPr="001133BE" w:rsidRDefault="002B42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33BE">
              <w:rPr>
                <w:rFonts w:ascii="Times New Roman" w:hAnsi="Times New Roman" w:cs="Times New Roman"/>
                <w:bCs/>
                <w:sz w:val="16"/>
                <w:szCs w:val="16"/>
              </w:rPr>
              <w:t>94%</w:t>
            </w:r>
          </w:p>
        </w:tc>
      </w:tr>
      <w:tr w:rsidR="002B422A" w:rsidTr="003F414D">
        <w:trPr>
          <w:gridAfter w:val="1"/>
          <w:wAfter w:w="20" w:type="dxa"/>
          <w:trHeight w:hRule="exact" w:val="804"/>
        </w:trPr>
        <w:tc>
          <w:tcPr>
            <w:tcW w:w="1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22A" w:rsidRPr="006735CD" w:rsidRDefault="002B422A" w:rsidP="002B422A">
            <w:pPr>
              <w:pStyle w:val="TableParagraph"/>
              <w:spacing w:before="10" w:line="240" w:lineRule="exact"/>
              <w:rPr>
                <w:sz w:val="16"/>
                <w:szCs w:val="16"/>
              </w:rPr>
            </w:pPr>
          </w:p>
          <w:p w:rsidR="002B422A" w:rsidRPr="006735CD" w:rsidRDefault="002B422A" w:rsidP="002B422A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735CD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résultat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2B422A" w:rsidRPr="002B422A" w:rsidRDefault="002906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  <w:lang w:val="fr-FR"/>
              </w:rPr>
              <w:t>Peut-on faire mieux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bottom"/>
          </w:tcPr>
          <w:p w:rsidR="002B422A" w:rsidRPr="002B422A" w:rsidRDefault="002B42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:rsidR="002B422A" w:rsidRPr="00290636" w:rsidRDefault="002906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  <w:lang w:val="fr-FR"/>
              </w:rPr>
            </w:pPr>
            <w:proofErr w:type="spellStart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B422A" w:rsidRPr="00290636" w:rsidRDefault="002B4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2906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fr-FR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2B422A" w:rsidRPr="002B422A" w:rsidRDefault="002B42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2B422A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</w:tr>
    </w:tbl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2052A" w:rsidRDefault="00F2052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941AA" w:rsidRDefault="00F941AA" w:rsidP="00F941AA">
      <w:pPr>
        <w:pStyle w:val="Titre41"/>
        <w:ind w:left="-794"/>
        <w:rPr>
          <w:color w:val="C00000"/>
          <w:spacing w:val="-1"/>
          <w:lang w:val="fr-FR"/>
        </w:rPr>
      </w:pPr>
      <w:r w:rsidRPr="00F941AA">
        <w:rPr>
          <w:color w:val="C00000"/>
          <w:spacing w:val="-1"/>
          <w:lang w:val="fr-FR"/>
        </w:rPr>
        <w:t>Processus Post analytique :</w:t>
      </w:r>
    </w:p>
    <w:p w:rsidR="00F941AA" w:rsidRDefault="00F941AA" w:rsidP="00F941AA">
      <w:pPr>
        <w:pStyle w:val="Titre41"/>
        <w:ind w:left="-794"/>
        <w:rPr>
          <w:color w:val="C00000"/>
          <w:spacing w:val="-1"/>
          <w:lang w:val="fr-FR"/>
        </w:rPr>
      </w:pPr>
    </w:p>
    <w:p w:rsidR="00F941AA" w:rsidRPr="00C57A6C" w:rsidRDefault="00F941AA" w:rsidP="00F941AA">
      <w:pPr>
        <w:pStyle w:val="Titre41"/>
        <w:ind w:left="-794"/>
        <w:rPr>
          <w:rFonts w:cs="Times New Roman"/>
          <w:b w:val="0"/>
          <w:bCs w:val="0"/>
          <w:color w:val="3333FF"/>
          <w:spacing w:val="-1"/>
          <w:sz w:val="24"/>
          <w:szCs w:val="24"/>
          <w:u w:val="none"/>
          <w:lang w:val="fr-FR"/>
        </w:rPr>
      </w:pPr>
      <w:r w:rsidRPr="00F941AA">
        <w:rPr>
          <w:rFonts w:cs="Times New Roman"/>
          <w:bCs w:val="0"/>
          <w:color w:val="3333FF"/>
          <w:spacing w:val="-1"/>
          <w:sz w:val="24"/>
          <w:szCs w:val="24"/>
          <w:lang w:val="fr-FR"/>
        </w:rPr>
        <w:t>Indicateur qualité: Délai rendu des résultats</w:t>
      </w:r>
    </w:p>
    <w:p w:rsidR="00F941AA" w:rsidRPr="006178F0" w:rsidRDefault="00F941AA" w:rsidP="00F941AA">
      <w:pPr>
        <w:pStyle w:val="Titre41"/>
        <w:ind w:left="-794"/>
        <w:rPr>
          <w:rFonts w:cs="Times New Roman"/>
          <w:color w:val="3333FF"/>
          <w:sz w:val="22"/>
          <w:szCs w:val="22"/>
          <w:u w:val="none"/>
          <w:lang w:val="fr-FR"/>
        </w:rPr>
      </w:pPr>
    </w:p>
    <w:p w:rsidR="00F941AA" w:rsidRDefault="00F941AA" w:rsidP="008320B2">
      <w:pPr>
        <w:pStyle w:val="Titre41"/>
        <w:ind w:left="-794"/>
        <w:rPr>
          <w:rFonts w:cs="Times New Roman"/>
          <w:color w:val="3333FF"/>
          <w:spacing w:val="-1"/>
          <w:sz w:val="24"/>
          <w:szCs w:val="24"/>
        </w:rPr>
      </w:pPr>
      <w:r w:rsidRPr="00F941AA">
        <w:rPr>
          <w:rFonts w:cs="Times New Roman"/>
          <w:color w:val="3333FF"/>
          <w:sz w:val="24"/>
          <w:szCs w:val="24"/>
        </w:rPr>
        <w:t xml:space="preserve">A/ </w:t>
      </w:r>
      <w:proofErr w:type="spellStart"/>
      <w:r w:rsidRPr="00F941AA">
        <w:rPr>
          <w:rFonts w:cs="Times New Roman"/>
          <w:color w:val="3333FF"/>
          <w:spacing w:val="-2"/>
          <w:sz w:val="24"/>
          <w:szCs w:val="24"/>
        </w:rPr>
        <w:t>Résultats</w:t>
      </w:r>
      <w:r w:rsidRPr="00F941AA">
        <w:rPr>
          <w:rFonts w:cs="Times New Roman"/>
          <w:color w:val="3333FF"/>
          <w:spacing w:val="-1"/>
          <w:sz w:val="24"/>
          <w:szCs w:val="24"/>
        </w:rPr>
        <w:t>urgents</w:t>
      </w:r>
      <w:proofErr w:type="spellEnd"/>
      <w:r w:rsidR="00C57A6C" w:rsidRPr="00C57A6C">
        <w:rPr>
          <w:rFonts w:ascii="Wingdings" w:eastAsia="Wingdings" w:hAnsi="Wingdings" w:cs="Wingdings"/>
          <w:b w:val="0"/>
          <w:color w:val="00AF50"/>
          <w:sz w:val="46"/>
          <w:szCs w:val="46"/>
          <w:u w:val="none"/>
        </w:rPr>
        <w:t></w:t>
      </w:r>
    </w:p>
    <w:p w:rsidR="008320B2" w:rsidRDefault="008320B2" w:rsidP="008320B2">
      <w:pPr>
        <w:pStyle w:val="Titre41"/>
        <w:ind w:left="-794"/>
      </w:pPr>
    </w:p>
    <w:tbl>
      <w:tblPr>
        <w:tblStyle w:val="TableNormal"/>
        <w:tblW w:w="10841" w:type="dxa"/>
        <w:tblInd w:w="-888" w:type="dxa"/>
        <w:tblLayout w:type="fixed"/>
        <w:tblLook w:val="01E0"/>
      </w:tblPr>
      <w:tblGrid>
        <w:gridCol w:w="1465"/>
        <w:gridCol w:w="993"/>
        <w:gridCol w:w="850"/>
        <w:gridCol w:w="574"/>
        <w:gridCol w:w="277"/>
        <w:gridCol w:w="850"/>
        <w:gridCol w:w="851"/>
        <w:gridCol w:w="850"/>
        <w:gridCol w:w="851"/>
        <w:gridCol w:w="850"/>
        <w:gridCol w:w="851"/>
        <w:gridCol w:w="708"/>
        <w:gridCol w:w="845"/>
        <w:gridCol w:w="26"/>
      </w:tblGrid>
      <w:tr w:rsidR="00F941AA" w:rsidRPr="00D04663" w:rsidTr="00D04663">
        <w:trPr>
          <w:gridAfter w:val="1"/>
          <w:wAfter w:w="26" w:type="dxa"/>
          <w:trHeight w:hRule="exact" w:val="359"/>
        </w:trPr>
        <w:tc>
          <w:tcPr>
            <w:tcW w:w="3882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F941AA" w:rsidRPr="00D04663" w:rsidRDefault="00F941AA" w:rsidP="002848C9">
            <w:pPr>
              <w:pStyle w:val="TableParagraph"/>
              <w:spacing w:before="44"/>
              <w:ind w:left="79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fr-FR"/>
              </w:rPr>
              <w:t>Modalitésde</w:t>
            </w:r>
            <w:proofErr w:type="spellEnd"/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fr-FR"/>
              </w:rPr>
              <w:t>calculde</w:t>
            </w:r>
            <w:proofErr w:type="spellEnd"/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fr-FR"/>
              </w:rPr>
              <w:t xml:space="preserve"> l'indicateur</w:t>
            </w:r>
          </w:p>
        </w:tc>
        <w:tc>
          <w:tcPr>
            <w:tcW w:w="69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F941AA" w:rsidRPr="00D04663" w:rsidRDefault="00F941AA" w:rsidP="002848C9">
            <w:pPr>
              <w:pStyle w:val="TableParagraph"/>
              <w:spacing w:before="53"/>
              <w:ind w:left="4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(A/B)*100</w:t>
            </w:r>
          </w:p>
        </w:tc>
      </w:tr>
      <w:tr w:rsidR="00F941AA" w:rsidRPr="00D04663" w:rsidTr="00D04663">
        <w:trPr>
          <w:gridAfter w:val="1"/>
          <w:wAfter w:w="26" w:type="dxa"/>
          <w:trHeight w:hRule="exact" w:val="293"/>
        </w:trPr>
        <w:tc>
          <w:tcPr>
            <w:tcW w:w="3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1AA" w:rsidRPr="00D04663" w:rsidRDefault="00F941AA" w:rsidP="002848C9">
            <w:pPr>
              <w:pStyle w:val="TableParagraph"/>
              <w:spacing w:before="25"/>
              <w:ind w:left="1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Fréquencedesmesures</w:t>
            </w:r>
            <w:proofErr w:type="spellEnd"/>
          </w:p>
        </w:tc>
        <w:tc>
          <w:tcPr>
            <w:tcW w:w="69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1AA" w:rsidRPr="00D04663" w:rsidRDefault="00F941AA" w:rsidP="002848C9">
            <w:pPr>
              <w:pStyle w:val="TableParagraph"/>
              <w:spacing w:before="20"/>
              <w:ind w:left="4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Mensuelle</w:t>
            </w:r>
            <w:proofErr w:type="spellEnd"/>
          </w:p>
        </w:tc>
      </w:tr>
      <w:tr w:rsidR="00F941AA" w:rsidRPr="00D04663" w:rsidTr="00D04663">
        <w:trPr>
          <w:gridAfter w:val="1"/>
          <w:wAfter w:w="26" w:type="dxa"/>
          <w:trHeight w:hRule="exact" w:val="283"/>
        </w:trPr>
        <w:tc>
          <w:tcPr>
            <w:tcW w:w="3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1AA" w:rsidRPr="00D04663" w:rsidRDefault="00F941AA" w:rsidP="002848C9">
            <w:pPr>
              <w:pStyle w:val="TableParagraph"/>
              <w:spacing w:before="20"/>
              <w:ind w:left="1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Responsablede</w:t>
            </w:r>
            <w:proofErr w:type="spellEnd"/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D04663">
              <w:rPr>
                <w:rFonts w:ascii="Times New Roman" w:hAnsi="Times New Roman" w:cs="Times New Roman"/>
                <w:b/>
                <w:sz w:val="16"/>
                <w:szCs w:val="16"/>
              </w:rPr>
              <w:t>la</w:t>
            </w:r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mesure</w:t>
            </w:r>
            <w:proofErr w:type="spellEnd"/>
          </w:p>
        </w:tc>
        <w:tc>
          <w:tcPr>
            <w:tcW w:w="69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1AA" w:rsidRPr="00D04663" w:rsidRDefault="00F941AA" w:rsidP="002848C9">
            <w:pPr>
              <w:pStyle w:val="TableParagraph"/>
              <w:spacing w:before="15"/>
              <w:ind w:left="4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663">
              <w:rPr>
                <w:rFonts w:ascii="Times New Roman" w:hAnsi="Times New Roman" w:cs="Times New Roman"/>
                <w:i/>
                <w:sz w:val="16"/>
                <w:szCs w:val="16"/>
              </w:rPr>
              <w:t>RQ</w:t>
            </w:r>
          </w:p>
        </w:tc>
      </w:tr>
      <w:tr w:rsidR="00F941AA" w:rsidRPr="00D04663" w:rsidTr="00D04663">
        <w:trPr>
          <w:gridAfter w:val="1"/>
          <w:wAfter w:w="26" w:type="dxa"/>
          <w:trHeight w:hRule="exact" w:val="274"/>
        </w:trPr>
        <w:tc>
          <w:tcPr>
            <w:tcW w:w="3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1AA" w:rsidRPr="00D04663" w:rsidRDefault="00F941AA" w:rsidP="002848C9">
            <w:pPr>
              <w:pStyle w:val="TableParagraph"/>
              <w:spacing w:before="13"/>
              <w:ind w:left="4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Mesure</w:t>
            </w:r>
            <w:proofErr w:type="spellEnd"/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D04663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69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1AA" w:rsidRPr="00D04663" w:rsidRDefault="00F941AA" w:rsidP="002848C9">
            <w:pPr>
              <w:pStyle w:val="TableParagraph"/>
              <w:spacing w:before="8"/>
              <w:ind w:left="179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04663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Nombrede</w:t>
            </w:r>
            <w:proofErr w:type="spellEnd"/>
            <w:r w:rsidRPr="00D04663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04663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fr-FR"/>
              </w:rPr>
              <w:t>dossiersavec</w:t>
            </w:r>
            <w:proofErr w:type="spellEnd"/>
            <w:r w:rsidRPr="00D04663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04663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Troponinehors</w:t>
            </w:r>
            <w:proofErr w:type="spellEnd"/>
            <w:r w:rsidRPr="00D04663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fr-FR"/>
              </w:rPr>
              <w:t xml:space="preserve"> délai</w:t>
            </w:r>
            <w:r w:rsidRPr="00D04663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fr-FR"/>
              </w:rPr>
              <w:t>(&gt;</w:t>
            </w:r>
            <w:r w:rsidRPr="00D04663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fr-FR"/>
              </w:rPr>
              <w:t>2h)</w:t>
            </w:r>
          </w:p>
        </w:tc>
      </w:tr>
      <w:tr w:rsidR="00F941AA" w:rsidRPr="00D04663" w:rsidTr="00D04663">
        <w:trPr>
          <w:gridAfter w:val="1"/>
          <w:wAfter w:w="26" w:type="dxa"/>
          <w:trHeight w:hRule="exact" w:val="277"/>
        </w:trPr>
        <w:tc>
          <w:tcPr>
            <w:tcW w:w="3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1AA" w:rsidRPr="00D04663" w:rsidRDefault="00F941AA" w:rsidP="002848C9">
            <w:pPr>
              <w:pStyle w:val="TableParagraph"/>
              <w:spacing w:before="15"/>
              <w:ind w:left="4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Mesure</w:t>
            </w:r>
            <w:proofErr w:type="spellEnd"/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D04663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69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1AA" w:rsidRPr="00D04663" w:rsidRDefault="00F941AA" w:rsidP="002848C9">
            <w:pPr>
              <w:pStyle w:val="TableParagraph"/>
              <w:spacing w:before="11"/>
              <w:ind w:left="225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D04663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Nombre</w:t>
            </w:r>
            <w:r w:rsidRPr="00D04663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fr-FR"/>
              </w:rPr>
              <w:t xml:space="preserve"> total</w:t>
            </w:r>
            <w:r w:rsidRPr="00D04663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04663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dedossiers</w:t>
            </w:r>
            <w:proofErr w:type="spellEnd"/>
            <w:r w:rsidRPr="00D04663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D04663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fr-FR"/>
              </w:rPr>
              <w:t xml:space="preserve">avec </w:t>
            </w:r>
            <w:proofErr w:type="spellStart"/>
            <w:r w:rsidRPr="00D04663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fr-FR"/>
              </w:rPr>
              <w:t>Troponine</w:t>
            </w:r>
            <w:proofErr w:type="spellEnd"/>
          </w:p>
        </w:tc>
      </w:tr>
      <w:tr w:rsidR="00F941AA" w:rsidRPr="00D04663" w:rsidTr="00D04663">
        <w:trPr>
          <w:trHeight w:hRule="exact" w:val="374"/>
        </w:trPr>
        <w:tc>
          <w:tcPr>
            <w:tcW w:w="1465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C5D9F0"/>
          </w:tcPr>
          <w:p w:rsidR="00F941AA" w:rsidRPr="00D04663" w:rsidRDefault="00F941AA" w:rsidP="00D04663">
            <w:pPr>
              <w:pStyle w:val="TableParagraph"/>
              <w:spacing w:before="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Périodes</w:t>
            </w:r>
            <w:r w:rsidRPr="00D04663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proofErr w:type="spellEnd"/>
            <w:r w:rsidRPr="00D04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Mesures</w:t>
            </w:r>
            <w:proofErr w:type="spellEnd"/>
          </w:p>
        </w:tc>
        <w:tc>
          <w:tcPr>
            <w:tcW w:w="9350" w:type="dxa"/>
            <w:gridSpan w:val="1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F941AA" w:rsidRPr="00D04663" w:rsidRDefault="00F941AA" w:rsidP="002848C9">
            <w:pPr>
              <w:pStyle w:val="TableParagraph"/>
              <w:spacing w:before="29"/>
              <w:ind w:lef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663">
              <w:rPr>
                <w:rFonts w:ascii="Times New Roman" w:hAnsi="Times New Roman" w:cs="Times New Roman"/>
                <w:sz w:val="16"/>
                <w:szCs w:val="16"/>
              </w:rPr>
              <w:t>année2017</w:t>
            </w:r>
          </w:p>
        </w:tc>
        <w:tc>
          <w:tcPr>
            <w:tcW w:w="26" w:type="dxa"/>
            <w:vMerge w:val="restart"/>
            <w:tcBorders>
              <w:top w:val="single" w:sz="8" w:space="0" w:color="000000"/>
              <w:left w:val="single" w:sz="5" w:space="0" w:color="000000"/>
              <w:right w:val="nil"/>
            </w:tcBorders>
          </w:tcPr>
          <w:p w:rsidR="00F941AA" w:rsidRPr="00D04663" w:rsidRDefault="00F941AA" w:rsidP="002848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663" w:rsidRPr="00D04663" w:rsidTr="002D79E9">
        <w:trPr>
          <w:trHeight w:hRule="exact" w:val="310"/>
        </w:trPr>
        <w:tc>
          <w:tcPr>
            <w:tcW w:w="1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04663" w:rsidRPr="00D04663" w:rsidRDefault="00D04663" w:rsidP="002848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04663" w:rsidRPr="00D04663" w:rsidRDefault="00D04663" w:rsidP="002D79E9">
            <w:pPr>
              <w:pStyle w:val="TableParagraph"/>
              <w:spacing w:line="251" w:lineRule="exact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Janvier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04663" w:rsidRPr="00D04663" w:rsidRDefault="00D04663" w:rsidP="002D79E9">
            <w:pPr>
              <w:pStyle w:val="TableParagraph"/>
              <w:spacing w:line="251" w:lineRule="exact"/>
              <w:ind w:lef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Février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04663" w:rsidRPr="00D04663" w:rsidRDefault="00D04663" w:rsidP="002D79E9">
            <w:pPr>
              <w:pStyle w:val="TableParagraph"/>
              <w:spacing w:line="251" w:lineRule="exact"/>
              <w:ind w:left="2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Mars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04663" w:rsidRPr="00D04663" w:rsidRDefault="00D04663" w:rsidP="002D79E9">
            <w:pPr>
              <w:pStyle w:val="TableParagraph"/>
              <w:spacing w:line="251" w:lineRule="exact"/>
              <w:ind w:left="3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Avril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04663" w:rsidRPr="00D04663" w:rsidRDefault="00D04663" w:rsidP="002D79E9">
            <w:pPr>
              <w:pStyle w:val="TableParagraph"/>
              <w:spacing w:line="251" w:lineRule="exact"/>
              <w:ind w:left="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663"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04663" w:rsidRPr="00D04663" w:rsidRDefault="00D04663" w:rsidP="002D79E9">
            <w:pPr>
              <w:pStyle w:val="TableParagraph"/>
              <w:spacing w:line="251" w:lineRule="exact"/>
              <w:ind w:left="3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Juin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04663" w:rsidRPr="00D04663" w:rsidRDefault="00D04663" w:rsidP="002D79E9">
            <w:pPr>
              <w:pStyle w:val="TableParagraph"/>
              <w:spacing w:line="251" w:lineRule="exact"/>
              <w:ind w:left="3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Juillet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04663" w:rsidRPr="00D04663" w:rsidRDefault="002D79E9" w:rsidP="002D79E9">
            <w:pPr>
              <w:pStyle w:val="TableParagraph"/>
              <w:spacing w:line="251" w:lineRule="exact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Aout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04663" w:rsidRPr="00D04663" w:rsidRDefault="002D79E9" w:rsidP="002D79E9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Sept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04663" w:rsidRPr="00D04663" w:rsidRDefault="002D79E9" w:rsidP="002D79E9">
            <w:pPr>
              <w:pStyle w:val="TableParagraph"/>
              <w:spacing w:line="251" w:lineRule="exact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Oct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04663" w:rsidRPr="00D04663" w:rsidRDefault="002D79E9" w:rsidP="00B04FAC">
            <w:pPr>
              <w:pStyle w:val="TableParagraph"/>
              <w:spacing w:line="251" w:lineRule="exact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Nov</w:t>
            </w:r>
          </w:p>
        </w:tc>
        <w:tc>
          <w:tcPr>
            <w:tcW w:w="26" w:type="dxa"/>
            <w:vMerge/>
            <w:tcBorders>
              <w:left w:val="single" w:sz="5" w:space="0" w:color="000000"/>
              <w:right w:val="nil"/>
            </w:tcBorders>
          </w:tcPr>
          <w:p w:rsidR="00D04663" w:rsidRPr="00D04663" w:rsidRDefault="00D04663" w:rsidP="0098392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F52" w:rsidRPr="00D04663" w:rsidTr="005A713A">
        <w:trPr>
          <w:trHeight w:hRule="exact" w:val="312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52" w:rsidRPr="00D04663" w:rsidRDefault="00907F52" w:rsidP="002848C9">
            <w:pPr>
              <w:pStyle w:val="TableParagraph"/>
              <w:spacing w:line="251" w:lineRule="exac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D04663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03360F" w:rsidRDefault="00907F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3360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03360F" w:rsidRDefault="00907F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3360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907F52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F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" w:type="dxa"/>
            <w:vMerge/>
            <w:tcBorders>
              <w:left w:val="single" w:sz="5" w:space="0" w:color="000000"/>
              <w:right w:val="nil"/>
            </w:tcBorders>
          </w:tcPr>
          <w:p w:rsidR="00907F52" w:rsidRPr="00D04663" w:rsidRDefault="00907F52" w:rsidP="0098392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F52" w:rsidRPr="00D04663" w:rsidTr="005A713A">
        <w:trPr>
          <w:trHeight w:hRule="exact" w:val="310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52" w:rsidRPr="00D04663" w:rsidRDefault="00907F52" w:rsidP="002848C9">
            <w:pPr>
              <w:pStyle w:val="TableParagraph"/>
              <w:spacing w:line="251" w:lineRule="exac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D04663">
              <w:rPr>
                <w:rFonts w:ascii="Times New Roman" w:hAnsi="Times New Roman" w:cs="Times New Roman"/>
                <w:sz w:val="16"/>
                <w:szCs w:val="16"/>
              </w:rPr>
              <w:t xml:space="preserve"> B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907F52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F5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6" w:type="dxa"/>
            <w:vMerge/>
            <w:tcBorders>
              <w:left w:val="single" w:sz="5" w:space="0" w:color="000000"/>
              <w:right w:val="nil"/>
            </w:tcBorders>
          </w:tcPr>
          <w:p w:rsidR="00907F52" w:rsidRPr="00D04663" w:rsidRDefault="00907F52" w:rsidP="0098392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F52" w:rsidRPr="00D04663" w:rsidTr="005A713A">
        <w:trPr>
          <w:trHeight w:hRule="exact" w:val="590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52" w:rsidRPr="00D04663" w:rsidRDefault="00907F52" w:rsidP="002848C9">
            <w:pPr>
              <w:pStyle w:val="TableParagraph"/>
              <w:spacing w:line="246" w:lineRule="exac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Mesurede</w:t>
            </w:r>
            <w:proofErr w:type="spellEnd"/>
          </w:p>
          <w:p w:rsidR="00907F52" w:rsidRPr="00D04663" w:rsidRDefault="00907F52" w:rsidP="002848C9">
            <w:pPr>
              <w:pStyle w:val="TableParagraph"/>
              <w:spacing w:before="37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l'indicateur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907F52" w:rsidRDefault="00907F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7F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26" w:type="dxa"/>
            <w:vMerge/>
            <w:tcBorders>
              <w:left w:val="single" w:sz="5" w:space="0" w:color="000000"/>
              <w:right w:val="nil"/>
            </w:tcBorders>
          </w:tcPr>
          <w:p w:rsidR="00907F52" w:rsidRPr="00D04663" w:rsidRDefault="00907F52" w:rsidP="0098392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F52" w:rsidRPr="00D04663" w:rsidTr="005A713A">
        <w:trPr>
          <w:trHeight w:hRule="exact" w:val="312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52" w:rsidRPr="00D04663" w:rsidRDefault="00907F52" w:rsidP="002848C9">
            <w:pPr>
              <w:pStyle w:val="TableParagraph"/>
              <w:spacing w:line="251" w:lineRule="exac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ObjectifVisé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52" w:rsidRPr="00907F52" w:rsidRDefault="00907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F52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26" w:type="dxa"/>
            <w:vMerge/>
            <w:tcBorders>
              <w:left w:val="single" w:sz="5" w:space="0" w:color="000000"/>
              <w:right w:val="nil"/>
            </w:tcBorders>
          </w:tcPr>
          <w:p w:rsidR="00907F52" w:rsidRPr="00D04663" w:rsidRDefault="00907F52" w:rsidP="0098392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F52" w:rsidRPr="00D04663" w:rsidTr="005A713A">
        <w:trPr>
          <w:trHeight w:hRule="exact" w:val="590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52" w:rsidRPr="00D04663" w:rsidRDefault="00907F52" w:rsidP="002848C9">
            <w:pPr>
              <w:pStyle w:val="TableParagraph"/>
              <w:spacing w:before="137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résultat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907F52" w:rsidRPr="00F9562B" w:rsidRDefault="00907F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907F52" w:rsidRPr="00907F52" w:rsidRDefault="00907F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907F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907F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07F52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26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907F52" w:rsidRPr="00D04663" w:rsidRDefault="00907F52" w:rsidP="0098392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30EDE" w:rsidRDefault="00F30EDE" w:rsidP="00F30EDE">
      <w:pPr>
        <w:pStyle w:val="Corpsdetexte"/>
        <w:spacing w:before="72"/>
        <w:ind w:left="-907"/>
        <w:rPr>
          <w:rFonts w:cs="Times New Roman"/>
          <w:spacing w:val="-1"/>
          <w:lang w:val="fr-FR"/>
        </w:rPr>
      </w:pPr>
    </w:p>
    <w:p w:rsidR="00B337CA" w:rsidRPr="00476213" w:rsidRDefault="00B337CA" w:rsidP="00F30EDE">
      <w:pPr>
        <w:pStyle w:val="Corpsdetexte"/>
        <w:spacing w:before="72"/>
        <w:ind w:left="-907"/>
        <w:rPr>
          <w:lang w:val="fr-FR"/>
        </w:rPr>
      </w:pPr>
      <w:r w:rsidRPr="00476213">
        <w:rPr>
          <w:rFonts w:cs="Times New Roman"/>
          <w:spacing w:val="-1"/>
          <w:lang w:val="fr-FR"/>
        </w:rPr>
        <w:t>L’</w:t>
      </w:r>
      <w:proofErr w:type="spellStart"/>
      <w:r w:rsidRPr="00476213">
        <w:rPr>
          <w:rFonts w:cs="Times New Roman"/>
          <w:spacing w:val="-1"/>
          <w:lang w:val="fr-FR"/>
        </w:rPr>
        <w:t>objectif</w:t>
      </w:r>
      <w:r w:rsidRPr="00476213">
        <w:rPr>
          <w:rFonts w:cs="Times New Roman"/>
          <w:lang w:val="fr-FR"/>
        </w:rPr>
        <w:t>du</w:t>
      </w:r>
      <w:r w:rsidRPr="00476213">
        <w:rPr>
          <w:spacing w:val="-1"/>
          <w:lang w:val="fr-FR"/>
        </w:rPr>
        <w:t>laboratoirepourledélai</w:t>
      </w:r>
      <w:proofErr w:type="spellEnd"/>
      <w:r w:rsidRPr="00476213">
        <w:rPr>
          <w:spacing w:val="-1"/>
          <w:lang w:val="fr-FR"/>
        </w:rPr>
        <w:t xml:space="preserve"> </w:t>
      </w:r>
      <w:r w:rsidRPr="00476213">
        <w:rPr>
          <w:lang w:val="fr-FR"/>
        </w:rPr>
        <w:t>derendu</w:t>
      </w:r>
      <w:r w:rsidRPr="00476213">
        <w:rPr>
          <w:spacing w:val="-1"/>
          <w:lang w:val="fr-FR"/>
        </w:rPr>
        <w:t>résultatsurgentsest</w:t>
      </w:r>
      <w:r w:rsidRPr="00476213">
        <w:rPr>
          <w:lang w:val="fr-FR"/>
        </w:rPr>
        <w:t>de2 h.</w:t>
      </w:r>
    </w:p>
    <w:p w:rsidR="00B337CA" w:rsidRPr="00476213" w:rsidRDefault="00B337CA" w:rsidP="00907F52">
      <w:pPr>
        <w:pStyle w:val="Corpsdetexte"/>
        <w:ind w:left="-1020"/>
        <w:rPr>
          <w:lang w:val="fr-FR"/>
        </w:rPr>
      </w:pPr>
      <w:r w:rsidRPr="00476213">
        <w:rPr>
          <w:lang w:val="fr-FR"/>
        </w:rPr>
        <w:t xml:space="preserve">Le </w:t>
      </w:r>
      <w:proofErr w:type="spellStart"/>
      <w:r w:rsidRPr="00476213">
        <w:rPr>
          <w:spacing w:val="-1"/>
          <w:lang w:val="fr-FR"/>
        </w:rPr>
        <w:t>paramètre</w:t>
      </w:r>
      <w:proofErr w:type="gramStart"/>
      <w:r w:rsidR="00476213" w:rsidRPr="00476213">
        <w:rPr>
          <w:spacing w:val="-1"/>
          <w:lang w:val="fr-FR"/>
        </w:rPr>
        <w:t>,</w:t>
      </w:r>
      <w:r w:rsidR="00476213" w:rsidRPr="00476213">
        <w:rPr>
          <w:spacing w:val="-2"/>
          <w:lang w:val="fr-FR"/>
        </w:rPr>
        <w:t>Troponine</w:t>
      </w:r>
      <w:r w:rsidRPr="00476213">
        <w:rPr>
          <w:spacing w:val="-1"/>
          <w:lang w:val="fr-FR"/>
        </w:rPr>
        <w:t>,estpris</w:t>
      </w:r>
      <w:proofErr w:type="spellEnd"/>
      <w:proofErr w:type="gramEnd"/>
      <w:r w:rsidRPr="00476213">
        <w:rPr>
          <w:spacing w:val="-2"/>
          <w:lang w:val="fr-FR"/>
        </w:rPr>
        <w:t xml:space="preserve"> </w:t>
      </w:r>
      <w:proofErr w:type="spellStart"/>
      <w:r w:rsidRPr="00476213">
        <w:rPr>
          <w:spacing w:val="-2"/>
          <w:lang w:val="fr-FR"/>
        </w:rPr>
        <w:t>comme</w:t>
      </w:r>
      <w:r w:rsidRPr="00476213">
        <w:rPr>
          <w:spacing w:val="-1"/>
          <w:lang w:val="fr-FR"/>
        </w:rPr>
        <w:t>exemple</w:t>
      </w:r>
      <w:proofErr w:type="spellEnd"/>
      <w:r w:rsidRPr="00476213">
        <w:rPr>
          <w:lang w:val="fr-FR"/>
        </w:rPr>
        <w:t xml:space="preserve"> :</w:t>
      </w:r>
      <w:proofErr w:type="spellStart"/>
      <w:r w:rsidRPr="00476213">
        <w:rPr>
          <w:spacing w:val="-1"/>
          <w:lang w:val="fr-FR"/>
        </w:rPr>
        <w:t>délaioscillantentre</w:t>
      </w:r>
      <w:proofErr w:type="spellEnd"/>
      <w:r w:rsidRPr="00476213">
        <w:rPr>
          <w:lang w:val="fr-FR"/>
        </w:rPr>
        <w:t xml:space="preserve"> :</w:t>
      </w:r>
      <w:r w:rsidRPr="00476213">
        <w:rPr>
          <w:spacing w:val="-2"/>
          <w:lang w:val="fr-FR"/>
        </w:rPr>
        <w:t>minimum</w:t>
      </w:r>
      <w:r w:rsidRPr="00476213">
        <w:rPr>
          <w:lang w:val="fr-FR"/>
        </w:rPr>
        <w:t>:</w:t>
      </w:r>
      <w:r w:rsidRPr="00476213">
        <w:rPr>
          <w:color w:val="FF0000"/>
          <w:lang w:val="fr-FR"/>
        </w:rPr>
        <w:t>55</w:t>
      </w:r>
      <w:r w:rsidRPr="00476213">
        <w:rPr>
          <w:color w:val="FF0000"/>
          <w:spacing w:val="-2"/>
          <w:lang w:val="fr-FR"/>
        </w:rPr>
        <w:t>mn</w:t>
      </w:r>
      <w:r w:rsidRPr="00476213">
        <w:rPr>
          <w:lang w:val="fr-FR"/>
        </w:rPr>
        <w:t xml:space="preserve"> </w:t>
      </w:r>
      <w:proofErr w:type="spellStart"/>
      <w:r w:rsidRPr="00476213">
        <w:rPr>
          <w:lang w:val="fr-FR"/>
        </w:rPr>
        <w:t>et</w:t>
      </w:r>
      <w:r w:rsidRPr="00476213">
        <w:rPr>
          <w:spacing w:val="-1"/>
          <w:lang w:val="fr-FR"/>
        </w:rPr>
        <w:t>maximum</w:t>
      </w:r>
      <w:proofErr w:type="spellEnd"/>
      <w:r w:rsidRPr="00476213">
        <w:rPr>
          <w:color w:val="FF0000"/>
          <w:lang w:val="fr-FR"/>
        </w:rPr>
        <w:t>:2</w:t>
      </w:r>
      <w:r w:rsidR="00907F52">
        <w:rPr>
          <w:color w:val="FF0000"/>
          <w:lang w:val="fr-FR"/>
        </w:rPr>
        <w:t>h05</w:t>
      </w:r>
      <w:r w:rsidR="00476213">
        <w:rPr>
          <w:lang w:val="fr-FR"/>
        </w:rPr>
        <w:t>m</w:t>
      </w:r>
      <w:r w:rsidRPr="00476213">
        <w:rPr>
          <w:spacing w:val="-4"/>
          <w:lang w:val="fr-FR"/>
        </w:rPr>
        <w:t>n</w:t>
      </w:r>
    </w:p>
    <w:p w:rsidR="00521776" w:rsidRDefault="00521776" w:rsidP="00C57A6C">
      <w:pPr>
        <w:pStyle w:val="Titre41"/>
        <w:ind w:left="-794"/>
        <w:rPr>
          <w:rFonts w:cs="Times New Roman"/>
          <w:color w:val="3333FF"/>
          <w:sz w:val="24"/>
          <w:szCs w:val="24"/>
          <w:u w:val="none"/>
          <w:lang w:val="fr-FR"/>
        </w:rPr>
      </w:pPr>
    </w:p>
    <w:p w:rsidR="00C57A6C" w:rsidRPr="00C57A6C" w:rsidRDefault="00F941AA" w:rsidP="00C57A6C">
      <w:pPr>
        <w:pStyle w:val="Titre41"/>
        <w:ind w:left="-794"/>
        <w:rPr>
          <w:rFonts w:cs="Times New Roman"/>
          <w:b w:val="0"/>
          <w:bCs w:val="0"/>
          <w:color w:val="3333FF"/>
          <w:spacing w:val="-1"/>
          <w:sz w:val="24"/>
          <w:szCs w:val="24"/>
          <w:u w:val="none"/>
          <w:lang w:val="fr-FR"/>
        </w:rPr>
      </w:pPr>
      <w:r w:rsidRPr="00F941AA">
        <w:rPr>
          <w:rFonts w:cs="Times New Roman"/>
          <w:color w:val="3333FF"/>
          <w:sz w:val="24"/>
          <w:szCs w:val="24"/>
        </w:rPr>
        <w:t xml:space="preserve">B/ </w:t>
      </w:r>
      <w:proofErr w:type="spellStart"/>
      <w:r w:rsidRPr="00F941AA">
        <w:rPr>
          <w:rFonts w:cs="Times New Roman"/>
          <w:color w:val="3333FF"/>
          <w:sz w:val="24"/>
          <w:szCs w:val="24"/>
        </w:rPr>
        <w:t>Résultats</w:t>
      </w:r>
      <w:proofErr w:type="spellEnd"/>
      <w:r w:rsidRPr="00F941AA">
        <w:rPr>
          <w:rFonts w:cs="Times New Roman"/>
          <w:color w:val="3333FF"/>
          <w:sz w:val="24"/>
          <w:szCs w:val="24"/>
        </w:rPr>
        <w:t xml:space="preserve"> hors </w:t>
      </w:r>
      <w:proofErr w:type="spellStart"/>
      <w:r w:rsidRPr="00F941AA">
        <w:rPr>
          <w:rFonts w:cs="Times New Roman"/>
          <w:color w:val="3333FF"/>
          <w:sz w:val="24"/>
          <w:szCs w:val="24"/>
        </w:rPr>
        <w:t>urgence</w:t>
      </w:r>
      <w:proofErr w:type="spellEnd"/>
      <w:r w:rsidR="00C57A6C" w:rsidRPr="00C57A6C">
        <w:rPr>
          <w:rFonts w:ascii="Wingdings" w:eastAsia="Wingdings" w:hAnsi="Wingdings" w:cs="Wingdings"/>
          <w:b w:val="0"/>
          <w:color w:val="00AF50"/>
          <w:sz w:val="46"/>
          <w:szCs w:val="46"/>
          <w:u w:val="none"/>
        </w:rPr>
        <w:t></w:t>
      </w:r>
    </w:p>
    <w:p w:rsidR="00F941AA" w:rsidRDefault="00F941AA" w:rsidP="00F941AA">
      <w:pPr>
        <w:pStyle w:val="Titre41"/>
        <w:ind w:left="-794"/>
        <w:rPr>
          <w:rFonts w:cs="Times New Roman"/>
          <w:color w:val="3333FF"/>
          <w:sz w:val="24"/>
          <w:szCs w:val="24"/>
        </w:rPr>
      </w:pPr>
    </w:p>
    <w:tbl>
      <w:tblPr>
        <w:tblStyle w:val="TableNormal"/>
        <w:tblW w:w="10916" w:type="dxa"/>
        <w:tblInd w:w="-908" w:type="dxa"/>
        <w:tblLayout w:type="fixed"/>
        <w:tblLook w:val="01E0"/>
      </w:tblPr>
      <w:tblGrid>
        <w:gridCol w:w="31"/>
        <w:gridCol w:w="1606"/>
        <w:gridCol w:w="784"/>
        <w:gridCol w:w="849"/>
        <w:gridCol w:w="764"/>
        <w:gridCol w:w="86"/>
        <w:gridCol w:w="849"/>
        <w:gridCol w:w="850"/>
        <w:gridCol w:w="844"/>
        <w:gridCol w:w="855"/>
        <w:gridCol w:w="849"/>
        <w:gridCol w:w="850"/>
        <w:gridCol w:w="778"/>
        <w:gridCol w:w="818"/>
        <w:gridCol w:w="30"/>
        <w:gridCol w:w="73"/>
      </w:tblGrid>
      <w:tr w:rsidR="00F941AA" w:rsidTr="00F2052A">
        <w:trPr>
          <w:gridAfter w:val="1"/>
          <w:wAfter w:w="73" w:type="dxa"/>
          <w:trHeight w:hRule="exact" w:val="359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941AA" w:rsidRDefault="00F941AA" w:rsidP="002848C9"/>
        </w:tc>
        <w:tc>
          <w:tcPr>
            <w:tcW w:w="4003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F941AA" w:rsidRPr="00D04663" w:rsidRDefault="00F941AA" w:rsidP="002848C9">
            <w:pPr>
              <w:pStyle w:val="TableParagraph"/>
              <w:spacing w:before="44"/>
              <w:ind w:left="74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fr-FR"/>
              </w:rPr>
              <w:t>Modalitésde</w:t>
            </w:r>
            <w:proofErr w:type="spellEnd"/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fr-FR"/>
              </w:rPr>
              <w:t>calculde</w:t>
            </w:r>
            <w:proofErr w:type="spellEnd"/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fr-FR"/>
              </w:rPr>
              <w:t xml:space="preserve"> l'indicateur</w:t>
            </w:r>
          </w:p>
        </w:tc>
        <w:tc>
          <w:tcPr>
            <w:tcW w:w="67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F941AA" w:rsidRPr="00D04663" w:rsidRDefault="00F941AA" w:rsidP="002848C9">
            <w:pPr>
              <w:pStyle w:val="TableParagraph"/>
              <w:spacing w:before="53"/>
              <w:ind w:left="4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(A/B)*100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F941AA" w:rsidRDefault="00F941AA" w:rsidP="002848C9"/>
        </w:tc>
      </w:tr>
      <w:tr w:rsidR="00F941AA" w:rsidTr="00F2052A">
        <w:trPr>
          <w:gridAfter w:val="1"/>
          <w:wAfter w:w="73" w:type="dxa"/>
          <w:trHeight w:hRule="exact" w:val="278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941AA" w:rsidRDefault="00F941AA" w:rsidP="002848C9"/>
        </w:tc>
        <w:tc>
          <w:tcPr>
            <w:tcW w:w="4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1AA" w:rsidRPr="00D04663" w:rsidRDefault="00F941AA" w:rsidP="002848C9">
            <w:pPr>
              <w:pStyle w:val="TableParagraph"/>
              <w:spacing w:before="18"/>
              <w:ind w:left="11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Fréquencedesmesures</w:t>
            </w:r>
            <w:proofErr w:type="spellEnd"/>
          </w:p>
        </w:tc>
        <w:tc>
          <w:tcPr>
            <w:tcW w:w="67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1AA" w:rsidRPr="00D04663" w:rsidRDefault="00F941AA" w:rsidP="002848C9">
            <w:pPr>
              <w:pStyle w:val="TableParagraph"/>
              <w:spacing w:before="13"/>
              <w:ind w:left="4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Mensuelle</w:t>
            </w:r>
            <w:proofErr w:type="spellEnd"/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</w:tcPr>
          <w:p w:rsidR="00F941AA" w:rsidRDefault="00F941AA" w:rsidP="002848C9"/>
        </w:tc>
      </w:tr>
      <w:tr w:rsidR="00F941AA" w:rsidTr="00F2052A">
        <w:trPr>
          <w:gridAfter w:val="1"/>
          <w:wAfter w:w="73" w:type="dxa"/>
          <w:trHeight w:hRule="exact" w:val="283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941AA" w:rsidRDefault="00F941AA" w:rsidP="002848C9"/>
        </w:tc>
        <w:tc>
          <w:tcPr>
            <w:tcW w:w="4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1AA" w:rsidRPr="00D04663" w:rsidRDefault="00F941AA" w:rsidP="002848C9">
            <w:pPr>
              <w:pStyle w:val="TableParagraph"/>
              <w:spacing w:before="20"/>
              <w:ind w:left="10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Responsablede</w:t>
            </w:r>
            <w:proofErr w:type="spellEnd"/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D04663">
              <w:rPr>
                <w:rFonts w:ascii="Times New Roman" w:hAnsi="Times New Roman" w:cs="Times New Roman"/>
                <w:b/>
                <w:sz w:val="16"/>
                <w:szCs w:val="16"/>
              </w:rPr>
              <w:t>la</w:t>
            </w:r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mesure</w:t>
            </w:r>
            <w:proofErr w:type="spellEnd"/>
          </w:p>
        </w:tc>
        <w:tc>
          <w:tcPr>
            <w:tcW w:w="67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1AA" w:rsidRPr="00D04663" w:rsidRDefault="00F941AA" w:rsidP="002848C9">
            <w:pPr>
              <w:pStyle w:val="TableParagraph"/>
              <w:spacing w:before="15"/>
              <w:ind w:left="4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663">
              <w:rPr>
                <w:rFonts w:ascii="Times New Roman" w:hAnsi="Times New Roman" w:cs="Times New Roman"/>
                <w:i/>
                <w:sz w:val="16"/>
                <w:szCs w:val="16"/>
              </w:rPr>
              <w:t>RQ</w:t>
            </w: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</w:tcPr>
          <w:p w:rsidR="00F941AA" w:rsidRDefault="00F941AA" w:rsidP="002848C9"/>
        </w:tc>
      </w:tr>
      <w:tr w:rsidR="00F941AA" w:rsidRPr="00E72977" w:rsidTr="00F2052A">
        <w:trPr>
          <w:gridAfter w:val="1"/>
          <w:wAfter w:w="73" w:type="dxa"/>
          <w:trHeight w:hRule="exact" w:val="286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941AA" w:rsidRDefault="00F941AA" w:rsidP="002848C9"/>
        </w:tc>
        <w:tc>
          <w:tcPr>
            <w:tcW w:w="4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1AA" w:rsidRPr="00D04663" w:rsidRDefault="00F941AA" w:rsidP="002848C9">
            <w:pPr>
              <w:pStyle w:val="TableParagraph"/>
              <w:spacing w:before="20"/>
              <w:ind w:left="17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Mesure</w:t>
            </w:r>
            <w:proofErr w:type="spellEnd"/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D04663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67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1AA" w:rsidRPr="00D04663" w:rsidRDefault="00F941AA" w:rsidP="002848C9">
            <w:pPr>
              <w:pStyle w:val="TableParagraph"/>
              <w:spacing w:before="15"/>
              <w:ind w:left="2504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04663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Nombrededossiers</w:t>
            </w:r>
            <w:proofErr w:type="spellEnd"/>
            <w:r w:rsidRPr="00D04663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04663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horsdélai</w:t>
            </w:r>
            <w:proofErr w:type="spellEnd"/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</w:tcPr>
          <w:p w:rsidR="00F941AA" w:rsidRPr="00C072E4" w:rsidRDefault="00F941AA" w:rsidP="002848C9">
            <w:pPr>
              <w:rPr>
                <w:lang w:val="fr-FR"/>
              </w:rPr>
            </w:pPr>
          </w:p>
        </w:tc>
      </w:tr>
      <w:tr w:rsidR="00F941AA" w:rsidTr="00F2052A">
        <w:trPr>
          <w:gridAfter w:val="1"/>
          <w:wAfter w:w="73" w:type="dxa"/>
          <w:trHeight w:hRule="exact" w:val="277"/>
        </w:trPr>
        <w:tc>
          <w:tcPr>
            <w:tcW w:w="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941AA" w:rsidRPr="00C072E4" w:rsidRDefault="00F941AA" w:rsidP="002848C9">
            <w:pPr>
              <w:rPr>
                <w:lang w:val="fr-FR"/>
              </w:rPr>
            </w:pPr>
          </w:p>
        </w:tc>
        <w:tc>
          <w:tcPr>
            <w:tcW w:w="4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1AA" w:rsidRPr="00D04663" w:rsidRDefault="00F941AA" w:rsidP="002848C9">
            <w:pPr>
              <w:pStyle w:val="TableParagraph"/>
              <w:spacing w:before="18"/>
              <w:ind w:left="17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Mesure</w:t>
            </w:r>
            <w:proofErr w:type="spellEnd"/>
            <w:r w:rsidRPr="00D0466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D04663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67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1AA" w:rsidRPr="00D04663" w:rsidRDefault="00F941AA" w:rsidP="002848C9">
            <w:pPr>
              <w:pStyle w:val="TableParagraph"/>
              <w:spacing w:before="13"/>
              <w:ind w:left="4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i/>
                <w:sz w:val="16"/>
                <w:szCs w:val="16"/>
              </w:rPr>
              <w:t>Nombretotalde</w:t>
            </w:r>
            <w:proofErr w:type="spellEnd"/>
            <w:r w:rsidRPr="00D04663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 xml:space="preserve"> dossiers</w:t>
            </w:r>
          </w:p>
        </w:tc>
        <w:tc>
          <w:tcPr>
            <w:tcW w:w="3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F941AA" w:rsidRDefault="00F941AA" w:rsidP="002848C9"/>
        </w:tc>
      </w:tr>
      <w:tr w:rsidR="00F941AA" w:rsidTr="00F2052A">
        <w:trPr>
          <w:trHeight w:hRule="exact" w:val="391"/>
        </w:trPr>
        <w:tc>
          <w:tcPr>
            <w:tcW w:w="1637" w:type="dxa"/>
            <w:gridSpan w:val="2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C5D9F0"/>
          </w:tcPr>
          <w:p w:rsidR="00F941AA" w:rsidRPr="00D04663" w:rsidRDefault="00F941AA" w:rsidP="002848C9">
            <w:pPr>
              <w:pStyle w:val="TableParagraph"/>
              <w:spacing w:before="52" w:line="275" w:lineRule="auto"/>
              <w:ind w:left="135" w:right="2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Périodes</w:t>
            </w:r>
            <w:r w:rsidRPr="00D04663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Mesures</w:t>
            </w:r>
            <w:proofErr w:type="spellEnd"/>
          </w:p>
        </w:tc>
        <w:tc>
          <w:tcPr>
            <w:tcW w:w="9279" w:type="dxa"/>
            <w:gridSpan w:val="1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F941AA" w:rsidRPr="00D04663" w:rsidRDefault="00F941AA" w:rsidP="002848C9">
            <w:pPr>
              <w:pStyle w:val="TableParagraph"/>
              <w:spacing w:before="35"/>
              <w:ind w:left="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663">
              <w:rPr>
                <w:rFonts w:ascii="Times New Roman" w:hAnsi="Times New Roman" w:cs="Times New Roman"/>
                <w:sz w:val="16"/>
                <w:szCs w:val="16"/>
              </w:rPr>
              <w:t>année201</w:t>
            </w:r>
            <w:r w:rsidR="002D79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D79E9" w:rsidTr="00F2052A">
        <w:trPr>
          <w:trHeight w:hRule="exact" w:val="325"/>
        </w:trPr>
        <w:tc>
          <w:tcPr>
            <w:tcW w:w="163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2D79E9" w:rsidRPr="00D04663" w:rsidRDefault="002D79E9" w:rsidP="002848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2D79E9" w:rsidRPr="00D04663" w:rsidRDefault="002D79E9" w:rsidP="002D79E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Janvier</w:t>
            </w:r>
            <w:proofErr w:type="spellEnd"/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2D79E9" w:rsidRPr="00D04663" w:rsidRDefault="002D79E9" w:rsidP="002D79E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Février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2D79E9" w:rsidRPr="00D04663" w:rsidRDefault="002D79E9" w:rsidP="002D79E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Mars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2D79E9" w:rsidRPr="00D04663" w:rsidRDefault="002D79E9" w:rsidP="002D79E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Avril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2D79E9" w:rsidRPr="00D04663" w:rsidRDefault="002D79E9" w:rsidP="002D79E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663"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2D79E9" w:rsidRPr="00D04663" w:rsidRDefault="002D79E9" w:rsidP="002D79E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Juin</w:t>
            </w:r>
            <w:proofErr w:type="spellEnd"/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2D79E9" w:rsidRPr="00D04663" w:rsidRDefault="002D79E9" w:rsidP="002D79E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Juillet</w:t>
            </w:r>
            <w:proofErr w:type="spellEnd"/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2D79E9" w:rsidRPr="00D04663" w:rsidRDefault="002D79E9" w:rsidP="002D79E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Août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2D79E9" w:rsidRPr="00D04663" w:rsidRDefault="002D79E9" w:rsidP="002D79E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Sep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2D79E9" w:rsidRPr="00D04663" w:rsidRDefault="002D79E9" w:rsidP="002D79E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Oct</w:t>
            </w:r>
          </w:p>
        </w:tc>
        <w:tc>
          <w:tcPr>
            <w:tcW w:w="9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2D79E9" w:rsidRPr="007B214C" w:rsidRDefault="002D79E9" w:rsidP="002D79E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21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Nov</w:t>
            </w:r>
          </w:p>
        </w:tc>
      </w:tr>
      <w:tr w:rsidR="007B214C" w:rsidTr="00F2052A">
        <w:trPr>
          <w:trHeight w:hRule="exact" w:val="322"/>
        </w:trPr>
        <w:tc>
          <w:tcPr>
            <w:tcW w:w="1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C" w:rsidRPr="00D04663" w:rsidRDefault="007B214C" w:rsidP="002848C9">
            <w:pPr>
              <w:pStyle w:val="TableParagraph"/>
              <w:spacing w:before="5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D04663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7B214C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1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B214C" w:rsidTr="00F2052A">
        <w:trPr>
          <w:trHeight w:hRule="exact" w:val="324"/>
        </w:trPr>
        <w:tc>
          <w:tcPr>
            <w:tcW w:w="1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C" w:rsidRPr="00D04663" w:rsidRDefault="007B214C" w:rsidP="002848C9">
            <w:pPr>
              <w:pStyle w:val="TableParagraph"/>
              <w:spacing w:before="5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D04663">
              <w:rPr>
                <w:rFonts w:ascii="Times New Roman" w:hAnsi="Times New Roman" w:cs="Times New Roman"/>
                <w:sz w:val="16"/>
                <w:szCs w:val="16"/>
              </w:rPr>
              <w:t xml:space="preserve"> B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7B214C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14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7B214C" w:rsidTr="00F2052A">
        <w:trPr>
          <w:trHeight w:hRule="exact" w:val="593"/>
        </w:trPr>
        <w:tc>
          <w:tcPr>
            <w:tcW w:w="1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C" w:rsidRPr="00D04663" w:rsidRDefault="007B214C" w:rsidP="002848C9">
            <w:pPr>
              <w:pStyle w:val="TableParagraph"/>
              <w:spacing w:line="246" w:lineRule="exac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Mesurede</w:t>
            </w:r>
            <w:proofErr w:type="spellEnd"/>
          </w:p>
          <w:p w:rsidR="007B214C" w:rsidRPr="00D04663" w:rsidRDefault="007B214C" w:rsidP="002848C9">
            <w:pPr>
              <w:pStyle w:val="TableParagraph"/>
              <w:spacing w:before="37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l'indicateur</w:t>
            </w:r>
            <w:proofErr w:type="spellEnd"/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9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7B214C" w:rsidRDefault="007B21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21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</w:tr>
      <w:tr w:rsidR="007B214C" w:rsidTr="00F2052A">
        <w:trPr>
          <w:trHeight w:hRule="exact" w:val="322"/>
        </w:trPr>
        <w:tc>
          <w:tcPr>
            <w:tcW w:w="1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C" w:rsidRPr="00D04663" w:rsidRDefault="007B214C" w:rsidP="002848C9">
            <w:pPr>
              <w:pStyle w:val="TableParagraph"/>
              <w:spacing w:before="2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ObjectifVisé</w:t>
            </w:r>
            <w:proofErr w:type="spellEnd"/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2B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9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14C" w:rsidRPr="007B214C" w:rsidRDefault="007B2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14C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</w:tr>
      <w:tr w:rsidR="007B214C" w:rsidTr="00F2052A">
        <w:trPr>
          <w:trHeight w:hRule="exact" w:val="631"/>
        </w:trPr>
        <w:tc>
          <w:tcPr>
            <w:tcW w:w="1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C" w:rsidRPr="00D04663" w:rsidRDefault="007B214C" w:rsidP="002848C9">
            <w:pPr>
              <w:pStyle w:val="TableParagraph"/>
              <w:spacing w:before="158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466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résultat</w:t>
            </w:r>
            <w:proofErr w:type="spellEnd"/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7B214C" w:rsidRPr="00F9562B" w:rsidRDefault="007B21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F9562B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9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7B214C" w:rsidRPr="007B214C" w:rsidRDefault="007B21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7B214C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7B214C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7B214C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</w:tr>
    </w:tbl>
    <w:p w:rsidR="00F941AA" w:rsidRDefault="00F941AA" w:rsidP="00F941AA">
      <w:pPr>
        <w:pStyle w:val="Titre41"/>
        <w:ind w:left="-794"/>
        <w:rPr>
          <w:rFonts w:cs="Times New Roman"/>
          <w:color w:val="3333FF"/>
          <w:sz w:val="24"/>
          <w:szCs w:val="24"/>
        </w:rPr>
      </w:pPr>
    </w:p>
    <w:p w:rsidR="00F2052A" w:rsidRDefault="00F2052A" w:rsidP="00F941AA">
      <w:pPr>
        <w:pStyle w:val="Titre41"/>
        <w:ind w:left="-794"/>
        <w:rPr>
          <w:rFonts w:cs="Times New Roman"/>
          <w:color w:val="3333FF"/>
          <w:sz w:val="24"/>
          <w:szCs w:val="24"/>
        </w:rPr>
      </w:pPr>
    </w:p>
    <w:p w:rsidR="00F111A4" w:rsidRDefault="00476213" w:rsidP="00476213">
      <w:pPr>
        <w:pStyle w:val="Titre41"/>
        <w:ind w:left="-794"/>
        <w:rPr>
          <w:color w:val="C00000"/>
          <w:spacing w:val="-1"/>
          <w:lang w:val="fr-FR"/>
        </w:rPr>
      </w:pPr>
      <w:r w:rsidRPr="00476213">
        <w:rPr>
          <w:color w:val="C00000"/>
          <w:spacing w:val="-1"/>
          <w:lang w:val="fr-FR"/>
        </w:rPr>
        <w:lastRenderedPageBreak/>
        <w:t>Processus prestation de conseil :</w:t>
      </w:r>
    </w:p>
    <w:p w:rsidR="00867DD8" w:rsidRPr="00C57A6C" w:rsidRDefault="00056F6A" w:rsidP="00867DD8">
      <w:pPr>
        <w:pStyle w:val="Titre41"/>
        <w:ind w:left="-794"/>
        <w:rPr>
          <w:rFonts w:cs="Times New Roman"/>
          <w:b w:val="0"/>
          <w:bCs w:val="0"/>
          <w:color w:val="3333FF"/>
          <w:spacing w:val="-1"/>
          <w:sz w:val="24"/>
          <w:szCs w:val="24"/>
          <w:u w:val="none"/>
          <w:lang w:val="fr-FR"/>
        </w:rPr>
      </w:pPr>
      <w:r w:rsidRPr="00476213">
        <w:rPr>
          <w:rFonts w:cs="Times New Roman"/>
          <w:bCs w:val="0"/>
          <w:color w:val="3333FF"/>
          <w:spacing w:val="-1"/>
          <w:sz w:val="24"/>
          <w:szCs w:val="24"/>
          <w:lang w:val="fr-FR"/>
        </w:rPr>
        <w:t>Indicateurs</w:t>
      </w:r>
      <w:r w:rsidR="00476213" w:rsidRPr="00476213">
        <w:rPr>
          <w:rFonts w:cs="Times New Roman"/>
          <w:bCs w:val="0"/>
          <w:color w:val="3333FF"/>
          <w:spacing w:val="-1"/>
          <w:sz w:val="24"/>
          <w:szCs w:val="24"/>
          <w:lang w:val="fr-FR"/>
        </w:rPr>
        <w:t xml:space="preserve"> qualité : Visiteurs Site web laboratoire</w:t>
      </w:r>
      <w:r w:rsidR="00867DD8" w:rsidRPr="00C57A6C">
        <w:rPr>
          <w:rFonts w:ascii="Wingdings" w:eastAsia="Wingdings" w:hAnsi="Wingdings" w:cs="Wingdings"/>
          <w:b w:val="0"/>
          <w:color w:val="00AF50"/>
          <w:sz w:val="46"/>
          <w:szCs w:val="46"/>
          <w:u w:val="none"/>
        </w:rPr>
        <w:t></w:t>
      </w:r>
    </w:p>
    <w:tbl>
      <w:tblPr>
        <w:tblStyle w:val="TableNormal"/>
        <w:tblpPr w:leftFromText="141" w:rightFromText="141" w:vertAnchor="page" w:horzAnchor="margin" w:tblpXSpec="center" w:tblpY="2506"/>
        <w:tblW w:w="11213" w:type="dxa"/>
        <w:tblLayout w:type="fixed"/>
        <w:tblLook w:val="01E0"/>
      </w:tblPr>
      <w:tblGrid>
        <w:gridCol w:w="1424"/>
        <w:gridCol w:w="819"/>
        <w:gridCol w:w="925"/>
        <w:gridCol w:w="793"/>
        <w:gridCol w:w="260"/>
        <w:gridCol w:w="675"/>
        <w:gridCol w:w="796"/>
        <w:gridCol w:w="795"/>
        <w:gridCol w:w="930"/>
        <w:gridCol w:w="932"/>
        <w:gridCol w:w="303"/>
        <w:gridCol w:w="538"/>
        <w:gridCol w:w="70"/>
        <w:gridCol w:w="778"/>
        <w:gridCol w:w="70"/>
        <w:gridCol w:w="815"/>
        <w:gridCol w:w="137"/>
        <w:gridCol w:w="42"/>
        <w:gridCol w:w="111"/>
      </w:tblGrid>
      <w:tr w:rsidR="00F2052A" w:rsidTr="008F721E">
        <w:trPr>
          <w:gridAfter w:val="3"/>
          <w:wAfter w:w="290" w:type="dxa"/>
          <w:trHeight w:hRule="exact" w:val="291"/>
        </w:trPr>
        <w:tc>
          <w:tcPr>
            <w:tcW w:w="422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C5D9F0"/>
          </w:tcPr>
          <w:p w:rsidR="00F2052A" w:rsidRPr="00476213" w:rsidRDefault="00F2052A" w:rsidP="007E311F">
            <w:pPr>
              <w:pStyle w:val="TableParagraph"/>
              <w:spacing w:before="24"/>
              <w:ind w:left="491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>Modalités</w:t>
            </w:r>
            <w:r w:rsidRPr="00476213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de</w:t>
            </w:r>
            <w:proofErr w:type="spellEnd"/>
            <w:r w:rsidRPr="00476213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>calcul</w:t>
            </w:r>
            <w:r w:rsidRPr="00476213">
              <w:rPr>
                <w:rFonts w:ascii="Times New Roman" w:hAnsi="Times New Roman" w:cs="Times New Roman"/>
                <w:spacing w:val="-2"/>
                <w:sz w:val="16"/>
                <w:szCs w:val="16"/>
                <w:lang w:val="fr-FR"/>
              </w:rPr>
              <w:t>de</w:t>
            </w:r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>l'indicateur</w:t>
            </w:r>
            <w:proofErr w:type="spellEnd"/>
          </w:p>
        </w:tc>
        <w:tc>
          <w:tcPr>
            <w:tcW w:w="6702" w:type="dxa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F2052A" w:rsidRPr="00476213" w:rsidRDefault="00F2052A" w:rsidP="007E311F">
            <w:pPr>
              <w:pStyle w:val="TableParagraph"/>
              <w:spacing w:before="29"/>
              <w:ind w:left="4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21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(A/B)*100</w:t>
            </w:r>
          </w:p>
        </w:tc>
      </w:tr>
      <w:tr w:rsidR="00F2052A" w:rsidTr="007E311F">
        <w:trPr>
          <w:gridAfter w:val="3"/>
          <w:wAfter w:w="290" w:type="dxa"/>
          <w:trHeight w:hRule="exact" w:val="298"/>
        </w:trPr>
        <w:tc>
          <w:tcPr>
            <w:tcW w:w="4221" w:type="dxa"/>
            <w:gridSpan w:val="5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9" w:space="0" w:color="000000"/>
            </w:tcBorders>
          </w:tcPr>
          <w:p w:rsidR="00F2052A" w:rsidRPr="00476213" w:rsidRDefault="00F2052A" w:rsidP="007E311F">
            <w:pPr>
              <w:pStyle w:val="TableParagraph"/>
              <w:spacing w:before="74"/>
              <w:ind w:left="4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Fréquencedesmesures</w:t>
            </w:r>
            <w:proofErr w:type="spellEnd"/>
          </w:p>
        </w:tc>
        <w:tc>
          <w:tcPr>
            <w:tcW w:w="6702" w:type="dxa"/>
            <w:gridSpan w:val="11"/>
            <w:tcBorders>
              <w:top w:val="single" w:sz="4" w:space="0" w:color="auto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F2052A" w:rsidRPr="00476213" w:rsidRDefault="00F2052A" w:rsidP="007E311F">
            <w:pPr>
              <w:pStyle w:val="TableParagraph"/>
              <w:spacing w:before="74"/>
              <w:ind w:left="4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6213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Mensuelle</w:t>
            </w:r>
            <w:proofErr w:type="spellEnd"/>
          </w:p>
        </w:tc>
      </w:tr>
      <w:tr w:rsidR="00F2052A" w:rsidTr="008F721E">
        <w:trPr>
          <w:gridAfter w:val="3"/>
          <w:wAfter w:w="290" w:type="dxa"/>
          <w:trHeight w:hRule="exact" w:val="297"/>
        </w:trPr>
        <w:tc>
          <w:tcPr>
            <w:tcW w:w="4221" w:type="dxa"/>
            <w:gridSpan w:val="5"/>
            <w:tcBorders>
              <w:top w:val="single" w:sz="8" w:space="0" w:color="000000"/>
              <w:left w:val="single" w:sz="5" w:space="0" w:color="000000"/>
              <w:bottom w:val="single" w:sz="16" w:space="0" w:color="000000"/>
              <w:right w:val="single" w:sz="9" w:space="0" w:color="000000"/>
            </w:tcBorders>
          </w:tcPr>
          <w:p w:rsidR="00F2052A" w:rsidRPr="00476213" w:rsidRDefault="00F2052A" w:rsidP="007E311F">
            <w:pPr>
              <w:pStyle w:val="TableParagraph"/>
              <w:spacing w:before="105"/>
              <w:ind w:left="4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Responsable</w:t>
            </w:r>
            <w:proofErr w:type="spellEnd"/>
            <w:r w:rsidRPr="004762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76213">
              <w:rPr>
                <w:rFonts w:ascii="Times New Roman" w:hAnsi="Times New Roman" w:cs="Times New Roman"/>
                <w:sz w:val="16"/>
                <w:szCs w:val="16"/>
              </w:rPr>
              <w:t>dela</w:t>
            </w:r>
            <w:proofErr w:type="spellEnd"/>
            <w:r w:rsidRPr="004762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</w:p>
        </w:tc>
        <w:tc>
          <w:tcPr>
            <w:tcW w:w="6702" w:type="dxa"/>
            <w:gridSpan w:val="11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8" w:space="0" w:color="000000"/>
            </w:tcBorders>
          </w:tcPr>
          <w:p w:rsidR="00F2052A" w:rsidRPr="00476213" w:rsidRDefault="00F2052A" w:rsidP="007E311F">
            <w:pPr>
              <w:pStyle w:val="TableParagraph"/>
              <w:spacing w:before="105"/>
              <w:ind w:left="4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213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RQ</w:t>
            </w:r>
          </w:p>
        </w:tc>
      </w:tr>
      <w:tr w:rsidR="00F2052A" w:rsidRPr="00E72977" w:rsidTr="008F721E">
        <w:trPr>
          <w:gridAfter w:val="2"/>
          <w:wAfter w:w="153" w:type="dxa"/>
          <w:trHeight w:hRule="exact" w:val="293"/>
        </w:trPr>
        <w:tc>
          <w:tcPr>
            <w:tcW w:w="4221" w:type="dxa"/>
            <w:gridSpan w:val="5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2052A" w:rsidRPr="00476213" w:rsidRDefault="00F2052A" w:rsidP="007E311F">
            <w:pPr>
              <w:pStyle w:val="TableParagraph"/>
              <w:spacing w:before="6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476213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</w:p>
        </w:tc>
        <w:tc>
          <w:tcPr>
            <w:tcW w:w="6702" w:type="dxa"/>
            <w:gridSpan w:val="11"/>
            <w:tcBorders>
              <w:top w:val="single" w:sz="16" w:space="0" w:color="000000"/>
              <w:left w:val="single" w:sz="9" w:space="0" w:color="000000"/>
              <w:bottom w:val="single" w:sz="5" w:space="0" w:color="000000"/>
              <w:right w:val="single" w:sz="8" w:space="0" w:color="000000"/>
            </w:tcBorders>
          </w:tcPr>
          <w:p w:rsidR="00F2052A" w:rsidRPr="00476213" w:rsidRDefault="00F2052A" w:rsidP="007E311F">
            <w:pPr>
              <w:pStyle w:val="TableParagraph"/>
              <w:spacing w:before="67"/>
              <w:ind w:left="12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>Nb</w:t>
            </w:r>
            <w:r w:rsidRPr="00476213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>visiteurssite</w:t>
            </w:r>
            <w:proofErr w:type="spellEnd"/>
            <w:r w:rsidRPr="00476213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web </w:t>
            </w:r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>mois</w:t>
            </w:r>
            <w:r w:rsidRPr="00476213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-</w:t>
            </w:r>
            <w:proofErr w:type="spellStart"/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>Nbvisiteurssitewebmoisprécèdent</w:t>
            </w:r>
            <w:proofErr w:type="spellEnd"/>
          </w:p>
        </w:tc>
        <w:tc>
          <w:tcPr>
            <w:tcW w:w="13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F2052A" w:rsidRPr="00C072E4" w:rsidRDefault="00F2052A" w:rsidP="007E311F">
            <w:pPr>
              <w:rPr>
                <w:lang w:val="fr-FR"/>
              </w:rPr>
            </w:pPr>
          </w:p>
        </w:tc>
      </w:tr>
      <w:tr w:rsidR="00F2052A" w:rsidTr="008F721E">
        <w:trPr>
          <w:gridAfter w:val="2"/>
          <w:wAfter w:w="153" w:type="dxa"/>
          <w:trHeight w:hRule="exact" w:val="255"/>
        </w:trPr>
        <w:tc>
          <w:tcPr>
            <w:tcW w:w="4221" w:type="dxa"/>
            <w:gridSpan w:val="5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052A" w:rsidRPr="00476213" w:rsidRDefault="00F2052A" w:rsidP="007E311F">
            <w:pPr>
              <w:pStyle w:val="TableParagraph"/>
              <w:spacing w:before="6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476213">
              <w:rPr>
                <w:rFonts w:ascii="Times New Roman" w:hAnsi="Times New Roman" w:cs="Times New Roman"/>
                <w:sz w:val="16"/>
                <w:szCs w:val="16"/>
              </w:rPr>
              <w:t xml:space="preserve"> B</w:t>
            </w:r>
          </w:p>
        </w:tc>
        <w:tc>
          <w:tcPr>
            <w:tcW w:w="6702" w:type="dxa"/>
            <w:gridSpan w:val="11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2052A" w:rsidRPr="00476213" w:rsidRDefault="00F2052A" w:rsidP="007E311F">
            <w:pPr>
              <w:pStyle w:val="TableParagraph"/>
              <w:spacing w:before="69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21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7" w:type="dxa"/>
            <w:vMerge/>
            <w:tcBorders>
              <w:left w:val="single" w:sz="8" w:space="0" w:color="000000"/>
              <w:right w:val="nil"/>
            </w:tcBorders>
          </w:tcPr>
          <w:p w:rsidR="00F2052A" w:rsidRDefault="00F2052A" w:rsidP="007E311F"/>
        </w:tc>
      </w:tr>
      <w:tr w:rsidR="00F2052A" w:rsidTr="007E311F">
        <w:trPr>
          <w:gridAfter w:val="2"/>
          <w:wAfter w:w="153" w:type="dxa"/>
          <w:trHeight w:hRule="exact" w:val="358"/>
        </w:trPr>
        <w:tc>
          <w:tcPr>
            <w:tcW w:w="142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C5D9F0"/>
          </w:tcPr>
          <w:p w:rsidR="00F2052A" w:rsidRPr="00476213" w:rsidRDefault="00F2052A" w:rsidP="007E311F">
            <w:pPr>
              <w:pStyle w:val="TableParagraph"/>
              <w:spacing w:before="28" w:line="275" w:lineRule="auto"/>
              <w:ind w:left="138" w:right="3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Périodes</w:t>
            </w:r>
            <w:r w:rsidRPr="00476213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Mesures</w:t>
            </w:r>
            <w:proofErr w:type="spellEnd"/>
          </w:p>
        </w:tc>
        <w:tc>
          <w:tcPr>
            <w:tcW w:w="9499" w:type="dxa"/>
            <w:gridSpan w:val="1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F2052A" w:rsidRPr="00476213" w:rsidRDefault="00F2052A" w:rsidP="007E311F">
            <w:pPr>
              <w:pStyle w:val="TableParagraph"/>
              <w:spacing w:before="16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213">
              <w:rPr>
                <w:rFonts w:ascii="Times New Roman" w:hAnsi="Times New Roman" w:cs="Times New Roman"/>
                <w:sz w:val="16"/>
                <w:szCs w:val="16"/>
              </w:rPr>
              <w:t>année201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7" w:type="dxa"/>
            <w:vMerge/>
            <w:tcBorders>
              <w:left w:val="single" w:sz="8" w:space="0" w:color="000000"/>
              <w:right w:val="nil"/>
            </w:tcBorders>
          </w:tcPr>
          <w:p w:rsidR="00F2052A" w:rsidRDefault="00F2052A" w:rsidP="007E311F"/>
        </w:tc>
      </w:tr>
      <w:tr w:rsidR="00F2052A" w:rsidTr="007E311F">
        <w:trPr>
          <w:trHeight w:hRule="exact" w:val="307"/>
        </w:trPr>
        <w:tc>
          <w:tcPr>
            <w:tcW w:w="142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C5D9F0"/>
          </w:tcPr>
          <w:p w:rsidR="00F2052A" w:rsidRPr="00476213" w:rsidRDefault="00F2052A" w:rsidP="007E31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F2052A" w:rsidRPr="00476213" w:rsidRDefault="00F2052A" w:rsidP="007E311F">
            <w:pPr>
              <w:pStyle w:val="TableParagraph"/>
              <w:spacing w:line="248" w:lineRule="exact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Janvier</w:t>
            </w:r>
            <w:proofErr w:type="spellEnd"/>
          </w:p>
        </w:tc>
        <w:tc>
          <w:tcPr>
            <w:tcW w:w="925" w:type="dxa"/>
            <w:tcBorders>
              <w:top w:val="single" w:sz="8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F2052A" w:rsidRPr="00476213" w:rsidRDefault="00F2052A" w:rsidP="007E311F">
            <w:pPr>
              <w:pStyle w:val="TableParagraph"/>
              <w:spacing w:line="248" w:lineRule="exact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Février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F2052A" w:rsidRPr="00476213" w:rsidRDefault="00F2052A" w:rsidP="007E311F">
            <w:pPr>
              <w:pStyle w:val="TableParagraph"/>
              <w:spacing w:line="248" w:lineRule="exact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Mars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F2052A" w:rsidRPr="00476213" w:rsidRDefault="00F2052A" w:rsidP="007E311F">
            <w:pPr>
              <w:pStyle w:val="TableParagraph"/>
              <w:spacing w:line="248" w:lineRule="exact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Avril</w:t>
            </w:r>
            <w:proofErr w:type="spellEnd"/>
          </w:p>
        </w:tc>
        <w:tc>
          <w:tcPr>
            <w:tcW w:w="79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F2052A" w:rsidRPr="00476213" w:rsidRDefault="00F2052A" w:rsidP="007E311F">
            <w:pPr>
              <w:pStyle w:val="TableParagraph"/>
              <w:spacing w:line="248" w:lineRule="exact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213"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F2052A" w:rsidRPr="00476213" w:rsidRDefault="00F2052A" w:rsidP="007E311F">
            <w:pPr>
              <w:pStyle w:val="TableParagraph"/>
              <w:spacing w:line="248" w:lineRule="exact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Juin</w:t>
            </w:r>
            <w:proofErr w:type="spellEnd"/>
          </w:p>
        </w:tc>
        <w:tc>
          <w:tcPr>
            <w:tcW w:w="93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F2052A" w:rsidRPr="00476213" w:rsidRDefault="00F2052A" w:rsidP="007E311F">
            <w:pPr>
              <w:pStyle w:val="TableParagraph"/>
              <w:spacing w:line="248" w:lineRule="exact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Juillet</w:t>
            </w:r>
            <w:proofErr w:type="spellEnd"/>
          </w:p>
        </w:tc>
        <w:tc>
          <w:tcPr>
            <w:tcW w:w="93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5D9F0"/>
          </w:tcPr>
          <w:p w:rsidR="00F2052A" w:rsidRPr="00476213" w:rsidRDefault="00F2052A" w:rsidP="007E311F">
            <w:pPr>
              <w:pStyle w:val="TableParagraph"/>
              <w:spacing w:line="248" w:lineRule="exact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Aout</w:t>
            </w:r>
            <w:proofErr w:type="spellEnd"/>
          </w:p>
        </w:tc>
        <w:tc>
          <w:tcPr>
            <w:tcW w:w="3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36" w:space="0" w:color="C5D9F0"/>
            </w:tcBorders>
            <w:shd w:val="clear" w:color="auto" w:fill="C5D9F0"/>
          </w:tcPr>
          <w:p w:rsidR="00F2052A" w:rsidRPr="004F1948" w:rsidRDefault="00F2052A" w:rsidP="007E311F">
            <w:pPr>
              <w:pStyle w:val="TableParagraph"/>
              <w:spacing w:line="248" w:lineRule="exact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  <w:shd w:val="clear" w:color="auto" w:fill="C5D9F0"/>
          </w:tcPr>
          <w:p w:rsidR="00F2052A" w:rsidRPr="004F1948" w:rsidRDefault="00F2052A" w:rsidP="007E311F">
            <w:pPr>
              <w:pStyle w:val="TableParagraph"/>
              <w:spacing w:line="248" w:lineRule="exact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Sept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36" w:space="0" w:color="C5D9F0"/>
            </w:tcBorders>
            <w:shd w:val="clear" w:color="auto" w:fill="C5D9F0"/>
          </w:tcPr>
          <w:p w:rsidR="00F2052A" w:rsidRPr="004F1948" w:rsidRDefault="00F2052A" w:rsidP="007E311F">
            <w:pPr>
              <w:pStyle w:val="TableParagraph"/>
              <w:spacing w:line="248" w:lineRule="exact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5D9F0"/>
          </w:tcPr>
          <w:p w:rsidR="00F2052A" w:rsidRPr="004F1948" w:rsidRDefault="00F2052A" w:rsidP="007E311F">
            <w:pPr>
              <w:pStyle w:val="TableParagraph"/>
              <w:spacing w:line="248" w:lineRule="exact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Oct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single" w:sz="36" w:space="0" w:color="C5D9F0"/>
            </w:tcBorders>
            <w:shd w:val="clear" w:color="auto" w:fill="C5D9F0"/>
          </w:tcPr>
          <w:p w:rsidR="00F2052A" w:rsidRPr="006178F0" w:rsidRDefault="00F2052A" w:rsidP="007E311F">
            <w:pPr>
              <w:pStyle w:val="TableParagraph"/>
              <w:spacing w:line="248" w:lineRule="exact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78F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Nov</w:t>
            </w:r>
          </w:p>
          <w:p w:rsidR="00F2052A" w:rsidRPr="006178F0" w:rsidRDefault="00F2052A" w:rsidP="007E311F">
            <w:pPr>
              <w:pStyle w:val="TableParagraph"/>
              <w:spacing w:line="248" w:lineRule="exact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36" w:space="0" w:color="C5D9F0"/>
              <w:bottom w:val="single" w:sz="6" w:space="0" w:color="000000"/>
              <w:right w:val="single" w:sz="4" w:space="0" w:color="auto"/>
            </w:tcBorders>
            <w:shd w:val="clear" w:color="auto" w:fill="C5D9F0"/>
          </w:tcPr>
          <w:p w:rsidR="00F2052A" w:rsidRPr="006178F0" w:rsidRDefault="00F2052A" w:rsidP="007E311F">
            <w:pPr>
              <w:pStyle w:val="TableParagraph"/>
              <w:spacing w:line="248" w:lineRule="exact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Nov</w:t>
            </w:r>
          </w:p>
          <w:p w:rsidR="00F2052A" w:rsidRPr="006178F0" w:rsidRDefault="00F2052A" w:rsidP="007E311F">
            <w:pPr>
              <w:pStyle w:val="TableParagraph"/>
              <w:spacing w:line="248" w:lineRule="exact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2052A" w:rsidRPr="006178F0" w:rsidRDefault="00F2052A" w:rsidP="007E311F">
            <w:pPr>
              <w:pStyle w:val="TableParagraph"/>
              <w:spacing w:line="248" w:lineRule="exact"/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left w:val="single" w:sz="4" w:space="0" w:color="auto"/>
              <w:right w:val="nil"/>
            </w:tcBorders>
          </w:tcPr>
          <w:p w:rsidR="00F2052A" w:rsidRDefault="00F2052A" w:rsidP="007E311F">
            <w:pPr>
              <w:pStyle w:val="TableParagraph"/>
              <w:ind w:left="-113"/>
            </w:pPr>
          </w:p>
        </w:tc>
      </w:tr>
      <w:tr w:rsidR="00F2052A" w:rsidTr="007E311F">
        <w:trPr>
          <w:gridAfter w:val="1"/>
          <w:wAfter w:w="111" w:type="dxa"/>
          <w:trHeight w:hRule="exact" w:val="300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52A" w:rsidRPr="00476213" w:rsidRDefault="00F2052A" w:rsidP="007E311F">
            <w:pPr>
              <w:pStyle w:val="TableParagraph"/>
              <w:spacing w:line="246" w:lineRule="exac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476213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sz w:val="16"/>
                <w:szCs w:val="16"/>
              </w:rPr>
              <w:t>584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sz w:val="16"/>
                <w:szCs w:val="16"/>
              </w:rPr>
              <w:t>1181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F2052A" w:rsidRPr="005E413C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13C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F2052A" w:rsidRPr="005E413C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13C">
              <w:rPr>
                <w:rFonts w:ascii="Times New Roman" w:hAnsi="Times New Roman" w:cs="Times New Roman"/>
                <w:sz w:val="16"/>
                <w:szCs w:val="16"/>
              </w:rPr>
              <w:t>2606</w:t>
            </w:r>
          </w:p>
        </w:tc>
        <w:tc>
          <w:tcPr>
            <w:tcW w:w="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F2052A" w:rsidRPr="005E413C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13C">
              <w:rPr>
                <w:rFonts w:ascii="Times New Roman" w:hAnsi="Times New Roman" w:cs="Times New Roman"/>
                <w:sz w:val="16"/>
                <w:szCs w:val="16"/>
              </w:rPr>
              <w:t>-591</w:t>
            </w:r>
          </w:p>
        </w:tc>
        <w:tc>
          <w:tcPr>
            <w:tcW w:w="179" w:type="dxa"/>
            <w:gridSpan w:val="2"/>
            <w:vMerge w:val="restart"/>
            <w:tcBorders>
              <w:left w:val="single" w:sz="8" w:space="0" w:color="000000"/>
              <w:right w:val="nil"/>
            </w:tcBorders>
          </w:tcPr>
          <w:p w:rsidR="00F2052A" w:rsidRDefault="00F2052A" w:rsidP="007E311F">
            <w:pPr>
              <w:pStyle w:val="TableParagraph"/>
            </w:pPr>
          </w:p>
          <w:p w:rsidR="00F2052A" w:rsidRDefault="00F2052A" w:rsidP="007E311F">
            <w:pPr>
              <w:pStyle w:val="TableParagraph"/>
            </w:pPr>
          </w:p>
          <w:p w:rsidR="00F2052A" w:rsidRDefault="00F2052A" w:rsidP="007E311F">
            <w:pPr>
              <w:pStyle w:val="TableParagraph"/>
            </w:pPr>
          </w:p>
          <w:p w:rsidR="00F2052A" w:rsidRDefault="00F2052A" w:rsidP="007E311F">
            <w:pPr>
              <w:pStyle w:val="TableParagraph"/>
            </w:pPr>
          </w:p>
          <w:p w:rsidR="00F2052A" w:rsidRDefault="00F2052A" w:rsidP="007E311F">
            <w:pPr>
              <w:pStyle w:val="TableParagraph"/>
            </w:pPr>
          </w:p>
          <w:p w:rsidR="00F2052A" w:rsidRDefault="00F2052A" w:rsidP="007E311F">
            <w:pPr>
              <w:pStyle w:val="TableParagraph"/>
            </w:pPr>
          </w:p>
        </w:tc>
      </w:tr>
      <w:tr w:rsidR="00F2052A" w:rsidTr="007E311F">
        <w:trPr>
          <w:gridAfter w:val="1"/>
          <w:wAfter w:w="111" w:type="dxa"/>
          <w:trHeight w:hRule="exact" w:val="302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52A" w:rsidRPr="00476213" w:rsidRDefault="00F2052A" w:rsidP="007E311F">
            <w:pPr>
              <w:pStyle w:val="TableParagraph"/>
              <w:spacing w:line="248" w:lineRule="exac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476213">
              <w:rPr>
                <w:rFonts w:ascii="Times New Roman" w:hAnsi="Times New Roman" w:cs="Times New Roman"/>
                <w:sz w:val="16"/>
                <w:szCs w:val="16"/>
              </w:rPr>
              <w:t xml:space="preserve"> B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F2052A" w:rsidRPr="005E413C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13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F2052A" w:rsidRPr="005E413C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13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F2052A" w:rsidRPr="005E413C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13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9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:rsidR="00F2052A" w:rsidRDefault="00F2052A" w:rsidP="007E311F">
            <w:pPr>
              <w:pStyle w:val="TableParagraph"/>
            </w:pPr>
          </w:p>
        </w:tc>
      </w:tr>
      <w:tr w:rsidR="00F2052A" w:rsidTr="007E311F">
        <w:trPr>
          <w:gridAfter w:val="1"/>
          <w:wAfter w:w="111" w:type="dxa"/>
          <w:trHeight w:hRule="exact" w:val="590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52A" w:rsidRPr="00476213" w:rsidRDefault="00F2052A" w:rsidP="007E311F">
            <w:pPr>
              <w:pStyle w:val="TableParagraph"/>
              <w:spacing w:line="246" w:lineRule="exac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Mesurede</w:t>
            </w:r>
            <w:proofErr w:type="spellEnd"/>
          </w:p>
          <w:p w:rsidR="00F2052A" w:rsidRPr="00476213" w:rsidRDefault="00F2052A" w:rsidP="007E311F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l'indicateur</w:t>
            </w:r>
            <w:proofErr w:type="spellEnd"/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389%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335%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533%</w:t>
            </w:r>
          </w:p>
        </w:tc>
        <w:tc>
          <w:tcPr>
            <w:tcW w:w="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305%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566%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196%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787%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132%</w:t>
            </w:r>
          </w:p>
        </w:tc>
        <w:tc>
          <w:tcPr>
            <w:tcW w:w="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F2052A" w:rsidRPr="005E413C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41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259%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F2052A" w:rsidRPr="005E413C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41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1737%</w:t>
            </w:r>
          </w:p>
        </w:tc>
        <w:tc>
          <w:tcPr>
            <w:tcW w:w="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F2052A" w:rsidRPr="005E413C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41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-394%</w:t>
            </w:r>
          </w:p>
        </w:tc>
        <w:tc>
          <w:tcPr>
            <w:tcW w:w="179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:rsidR="00F2052A" w:rsidRDefault="00F2052A" w:rsidP="007E311F">
            <w:pPr>
              <w:pStyle w:val="TableParagraph"/>
            </w:pPr>
          </w:p>
        </w:tc>
      </w:tr>
      <w:tr w:rsidR="00F2052A" w:rsidTr="007E311F">
        <w:trPr>
          <w:gridAfter w:val="1"/>
          <w:wAfter w:w="111" w:type="dxa"/>
          <w:trHeight w:hRule="exact" w:val="302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52A" w:rsidRPr="00476213" w:rsidRDefault="00F2052A" w:rsidP="007E311F">
            <w:pPr>
              <w:pStyle w:val="TableParagraph"/>
              <w:spacing w:line="248" w:lineRule="exac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ObjectifVisé</w:t>
            </w:r>
            <w:proofErr w:type="spellEnd"/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2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F2052A" w:rsidRPr="005E413C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13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F2052A" w:rsidRPr="005E413C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13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F2052A" w:rsidRPr="005E413C" w:rsidRDefault="00F2052A" w:rsidP="007E3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13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9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:rsidR="00F2052A" w:rsidRDefault="00F2052A" w:rsidP="007E311F">
            <w:pPr>
              <w:pStyle w:val="TableParagraph"/>
            </w:pPr>
          </w:p>
        </w:tc>
      </w:tr>
      <w:tr w:rsidR="00F2052A" w:rsidTr="008F721E">
        <w:trPr>
          <w:gridAfter w:val="1"/>
          <w:wAfter w:w="111" w:type="dxa"/>
          <w:trHeight w:hRule="exact" w:val="655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52A" w:rsidRPr="00476213" w:rsidRDefault="00F2052A" w:rsidP="007E311F">
            <w:pPr>
              <w:pStyle w:val="TableParagraph"/>
              <w:spacing w:before="3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52A" w:rsidRPr="00476213" w:rsidRDefault="00F2052A" w:rsidP="007E311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621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Résultat</w:t>
            </w:r>
            <w:proofErr w:type="spellEnd"/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F2052A" w:rsidRPr="00983927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83927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2052A" w:rsidRPr="005E413C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5E413C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5E413C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5E413C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2052A" w:rsidRPr="005E413C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5E413C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5E413C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5E413C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2052A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Action </w:t>
            </w:r>
          </w:p>
          <w:p w:rsidR="00F2052A" w:rsidRPr="005E413C" w:rsidRDefault="00F2052A" w:rsidP="007E31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Faite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?</w:t>
            </w:r>
          </w:p>
        </w:tc>
        <w:tc>
          <w:tcPr>
            <w:tcW w:w="179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</w:tcPr>
          <w:p w:rsidR="00F2052A" w:rsidRDefault="00F2052A" w:rsidP="007E311F">
            <w:pPr>
              <w:pStyle w:val="TableParagraph"/>
            </w:pPr>
          </w:p>
        </w:tc>
      </w:tr>
    </w:tbl>
    <w:p w:rsidR="0099174E" w:rsidRDefault="0099174E" w:rsidP="00476213">
      <w:pPr>
        <w:pStyle w:val="Titre41"/>
        <w:ind w:left="-79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</w:p>
    <w:p w:rsidR="0099174E" w:rsidRPr="0099174E" w:rsidRDefault="00296B6C" w:rsidP="0099174E">
      <w:pPr>
        <w:pStyle w:val="Titre41"/>
        <w:ind w:left="-794"/>
        <w:rPr>
          <w:rFonts w:asciiTheme="minorHAnsi" w:hAnsiTheme="minorHAnsi" w:cstheme="minorHAnsi"/>
          <w:b w:val="0"/>
          <w:bCs w:val="0"/>
          <w:i w:val="0"/>
          <w:color w:val="000000" w:themeColor="text1"/>
          <w:spacing w:val="-1"/>
          <w:sz w:val="22"/>
          <w:szCs w:val="22"/>
          <w:u w:val="none"/>
          <w:lang w:val="fr-FR"/>
        </w:rPr>
      </w:pPr>
      <w:r w:rsidRPr="0099174E">
        <w:rPr>
          <w:rFonts w:asciiTheme="minorHAnsi" w:hAnsiTheme="minorHAnsi" w:cstheme="minorHAnsi"/>
          <w:b w:val="0"/>
          <w:bCs w:val="0"/>
          <w:i w:val="0"/>
          <w:color w:val="000000" w:themeColor="text1"/>
          <w:spacing w:val="-1"/>
          <w:sz w:val="22"/>
          <w:szCs w:val="22"/>
          <w:u w:val="none"/>
          <w:lang w:val="fr-FR"/>
        </w:rPr>
        <w:t>Le mois d’octobre</w:t>
      </w:r>
      <w:r>
        <w:rPr>
          <w:rFonts w:asciiTheme="minorHAnsi" w:hAnsiTheme="minorHAnsi" w:cstheme="minorHAnsi"/>
          <w:b w:val="0"/>
          <w:bCs w:val="0"/>
          <w:i w:val="0"/>
          <w:color w:val="000000" w:themeColor="text1"/>
          <w:spacing w:val="-1"/>
          <w:sz w:val="22"/>
          <w:szCs w:val="22"/>
          <w:u w:val="none"/>
          <w:lang w:val="fr-FR"/>
        </w:rPr>
        <w:t xml:space="preserve">  on observe u</w:t>
      </w:r>
      <w:r w:rsidR="0099174E" w:rsidRPr="0099174E">
        <w:rPr>
          <w:rFonts w:asciiTheme="minorHAnsi" w:hAnsiTheme="minorHAnsi" w:cstheme="minorHAnsi"/>
          <w:b w:val="0"/>
          <w:bCs w:val="0"/>
          <w:i w:val="0"/>
          <w:color w:val="000000" w:themeColor="text1"/>
          <w:spacing w:val="-1"/>
          <w:sz w:val="22"/>
          <w:szCs w:val="22"/>
          <w:u w:val="none"/>
          <w:lang w:val="fr-FR"/>
        </w:rPr>
        <w:t xml:space="preserve">ne  augmentation nette de nombre de visiteurs de </w:t>
      </w:r>
      <w:r w:rsidRPr="0099174E">
        <w:rPr>
          <w:rFonts w:asciiTheme="minorHAnsi" w:hAnsiTheme="minorHAnsi" w:cstheme="minorHAnsi"/>
          <w:b w:val="0"/>
          <w:bCs w:val="0"/>
          <w:i w:val="0"/>
          <w:color w:val="000000" w:themeColor="text1"/>
          <w:spacing w:val="-1"/>
          <w:sz w:val="22"/>
          <w:szCs w:val="22"/>
          <w:u w:val="none"/>
          <w:lang w:val="fr-FR"/>
        </w:rPr>
        <w:t>site,</w:t>
      </w:r>
      <w:r>
        <w:rPr>
          <w:rFonts w:asciiTheme="minorHAnsi" w:hAnsiTheme="minorHAnsi" w:cstheme="minorHAnsi"/>
          <w:b w:val="0"/>
          <w:bCs w:val="0"/>
          <w:i w:val="0"/>
          <w:color w:val="000000" w:themeColor="text1"/>
          <w:spacing w:val="-1"/>
          <w:sz w:val="22"/>
          <w:szCs w:val="22"/>
          <w:u w:val="none"/>
          <w:lang w:val="fr-FR"/>
        </w:rPr>
        <w:t xml:space="preserve"> cette augmentation </w:t>
      </w:r>
      <w:r w:rsidR="0099174E" w:rsidRPr="0099174E">
        <w:rPr>
          <w:rFonts w:asciiTheme="minorHAnsi" w:hAnsiTheme="minorHAnsi" w:cstheme="minorHAnsi"/>
          <w:b w:val="0"/>
          <w:bCs w:val="0"/>
          <w:i w:val="0"/>
          <w:color w:val="000000" w:themeColor="text1"/>
          <w:spacing w:val="-1"/>
          <w:sz w:val="22"/>
          <w:szCs w:val="22"/>
          <w:u w:val="none"/>
          <w:lang w:val="fr-FR"/>
        </w:rPr>
        <w:t xml:space="preserve">est maintenu le mois de novembre mais  à un taux moindre (2403 visiteurs  de plus au lieu de 2606 par rapport au mois d’Aout) </w:t>
      </w:r>
    </w:p>
    <w:p w:rsidR="0099174E" w:rsidRPr="0099174E" w:rsidRDefault="0099174E" w:rsidP="0099174E">
      <w:pPr>
        <w:pStyle w:val="Titre41"/>
        <w:ind w:left="-794"/>
        <w:rPr>
          <w:rFonts w:asciiTheme="minorHAnsi" w:hAnsiTheme="minorHAnsi" w:cstheme="minorHAnsi"/>
          <w:b w:val="0"/>
          <w:bCs w:val="0"/>
          <w:i w:val="0"/>
          <w:color w:val="000000" w:themeColor="text1"/>
          <w:spacing w:val="-1"/>
          <w:sz w:val="22"/>
          <w:szCs w:val="22"/>
          <w:u w:val="none"/>
          <w:lang w:val="fr-FR"/>
        </w:rPr>
      </w:pPr>
      <w:r w:rsidRPr="0099174E">
        <w:rPr>
          <w:rFonts w:asciiTheme="minorHAnsi" w:hAnsiTheme="minorHAnsi" w:cstheme="minorHAnsi"/>
          <w:b w:val="0"/>
          <w:bCs w:val="0"/>
          <w:i w:val="0"/>
          <w:color w:val="000000" w:themeColor="text1"/>
          <w:spacing w:val="-1"/>
          <w:sz w:val="22"/>
          <w:szCs w:val="22"/>
          <w:u w:val="none"/>
          <w:lang w:val="fr-FR"/>
        </w:rPr>
        <w:t>L’analyse fine de données de site web montre :</w:t>
      </w:r>
    </w:p>
    <w:p w:rsidR="0099174E" w:rsidRPr="0099174E" w:rsidRDefault="0099174E" w:rsidP="0099174E">
      <w:pPr>
        <w:pStyle w:val="Titre41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i w:val="0"/>
          <w:color w:val="000000" w:themeColor="text1"/>
          <w:spacing w:val="-1"/>
          <w:sz w:val="22"/>
          <w:szCs w:val="22"/>
          <w:u w:val="none"/>
          <w:lang w:val="fr-FR"/>
        </w:rPr>
      </w:pPr>
      <w:r w:rsidRPr="0099174E">
        <w:rPr>
          <w:rFonts w:asciiTheme="minorHAnsi" w:hAnsiTheme="minorHAnsi" w:cstheme="minorHAnsi"/>
          <w:b w:val="0"/>
          <w:bCs w:val="0"/>
          <w:i w:val="0"/>
          <w:color w:val="000000" w:themeColor="text1"/>
          <w:spacing w:val="-1"/>
          <w:sz w:val="22"/>
          <w:szCs w:val="22"/>
          <w:u w:val="none"/>
          <w:lang w:val="fr-FR"/>
        </w:rPr>
        <w:t xml:space="preserve">La version arabophone à passer d’un taux de visiteurs de 1%  l’année 2016  à 20%  au mois  </w:t>
      </w:r>
      <w:r w:rsidR="007E54B3">
        <w:rPr>
          <w:rFonts w:asciiTheme="minorHAnsi" w:hAnsiTheme="minorHAnsi" w:cstheme="minorHAnsi"/>
          <w:b w:val="0"/>
          <w:bCs w:val="0"/>
          <w:i w:val="0"/>
          <w:color w:val="000000" w:themeColor="text1"/>
          <w:spacing w:val="-1"/>
          <w:sz w:val="22"/>
          <w:szCs w:val="22"/>
          <w:u w:val="none"/>
          <w:lang w:val="fr-FR"/>
        </w:rPr>
        <w:t xml:space="preserve"> de </w:t>
      </w:r>
      <w:r w:rsidRPr="0099174E">
        <w:rPr>
          <w:rFonts w:asciiTheme="minorHAnsi" w:hAnsiTheme="minorHAnsi" w:cstheme="minorHAnsi"/>
          <w:b w:val="0"/>
          <w:bCs w:val="0"/>
          <w:i w:val="0"/>
          <w:color w:val="000000" w:themeColor="text1"/>
          <w:spacing w:val="-1"/>
          <w:sz w:val="22"/>
          <w:szCs w:val="22"/>
          <w:u w:val="none"/>
          <w:lang w:val="fr-FR"/>
        </w:rPr>
        <w:t>novembre 2017</w:t>
      </w:r>
    </w:p>
    <w:p w:rsidR="0099174E" w:rsidRPr="0099174E" w:rsidRDefault="0099174E" w:rsidP="0099174E">
      <w:pPr>
        <w:pStyle w:val="Titre41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i w:val="0"/>
          <w:color w:val="000000" w:themeColor="text1"/>
          <w:spacing w:val="-1"/>
          <w:sz w:val="22"/>
          <w:szCs w:val="22"/>
          <w:u w:val="none"/>
          <w:lang w:val="fr-FR"/>
        </w:rPr>
      </w:pPr>
      <w:r w:rsidRPr="0099174E">
        <w:rPr>
          <w:rFonts w:asciiTheme="minorHAnsi" w:hAnsiTheme="minorHAnsi" w:cstheme="minorHAnsi"/>
          <w:b w:val="0"/>
          <w:bCs w:val="0"/>
          <w:i w:val="0"/>
          <w:color w:val="000000" w:themeColor="text1"/>
          <w:spacing w:val="-1"/>
          <w:sz w:val="22"/>
          <w:szCs w:val="22"/>
          <w:u w:val="none"/>
          <w:lang w:val="fr-FR"/>
        </w:rPr>
        <w:t xml:space="preserve">Le système d’exploitation  de site  par les visiteurs c’est système androïde (tablettes) </w:t>
      </w:r>
    </w:p>
    <w:p w:rsidR="0099174E" w:rsidRDefault="0099174E" w:rsidP="0099174E">
      <w:pPr>
        <w:pStyle w:val="Titre41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i w:val="0"/>
          <w:color w:val="000000" w:themeColor="text1"/>
          <w:spacing w:val="-1"/>
          <w:sz w:val="22"/>
          <w:szCs w:val="22"/>
          <w:u w:val="none"/>
          <w:lang w:val="fr-FR"/>
        </w:rPr>
      </w:pPr>
      <w:r w:rsidRPr="0099174E">
        <w:rPr>
          <w:rFonts w:asciiTheme="minorHAnsi" w:hAnsiTheme="minorHAnsi" w:cstheme="minorHAnsi"/>
          <w:b w:val="0"/>
          <w:bCs w:val="0"/>
          <w:i w:val="0"/>
          <w:color w:val="000000" w:themeColor="text1"/>
          <w:spacing w:val="-1"/>
          <w:sz w:val="22"/>
          <w:szCs w:val="22"/>
          <w:u w:val="none"/>
          <w:lang w:val="fr-FR"/>
        </w:rPr>
        <w:t>La marge d’âge</w:t>
      </w:r>
      <w:r w:rsidR="004F5965">
        <w:rPr>
          <w:rFonts w:asciiTheme="minorHAnsi" w:hAnsiTheme="minorHAnsi" w:cstheme="minorHAnsi"/>
          <w:b w:val="0"/>
          <w:bCs w:val="0"/>
          <w:i w:val="0"/>
          <w:color w:val="000000" w:themeColor="text1"/>
          <w:spacing w:val="-1"/>
          <w:sz w:val="22"/>
          <w:szCs w:val="22"/>
          <w:u w:val="none"/>
          <w:lang w:val="fr-FR"/>
        </w:rPr>
        <w:t xml:space="preserve"> des visiteurs : les personnes qui visitent le plus le site sont </w:t>
      </w:r>
      <w:r w:rsidR="00F4610A">
        <w:rPr>
          <w:rFonts w:asciiTheme="minorHAnsi" w:hAnsiTheme="minorHAnsi" w:cstheme="minorHAnsi"/>
          <w:b w:val="0"/>
          <w:bCs w:val="0"/>
          <w:i w:val="0"/>
          <w:color w:val="000000" w:themeColor="text1"/>
          <w:spacing w:val="-1"/>
          <w:sz w:val="22"/>
          <w:szCs w:val="22"/>
          <w:u w:val="none"/>
          <w:lang w:val="fr-FR"/>
        </w:rPr>
        <w:t xml:space="preserve">d’une tranche d’âge entre 25 et 45 ans </w:t>
      </w:r>
    </w:p>
    <w:p w:rsidR="00F4610A" w:rsidRDefault="00F4610A" w:rsidP="0099174E">
      <w:pPr>
        <w:pStyle w:val="Titre41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i w:val="0"/>
          <w:color w:val="FF0000"/>
          <w:spacing w:val="-1"/>
          <w:sz w:val="22"/>
          <w:szCs w:val="22"/>
          <w:u w:val="none"/>
          <w:lang w:val="fr-FR"/>
        </w:rPr>
      </w:pPr>
      <w:r w:rsidRPr="00F4610A">
        <w:rPr>
          <w:rFonts w:asciiTheme="minorHAnsi" w:hAnsiTheme="minorHAnsi" w:cstheme="minorHAnsi"/>
          <w:b w:val="0"/>
          <w:bCs w:val="0"/>
          <w:i w:val="0"/>
          <w:color w:val="FF0000"/>
          <w:spacing w:val="-1"/>
          <w:sz w:val="22"/>
          <w:szCs w:val="22"/>
          <w:u w:val="none"/>
          <w:lang w:val="fr-FR"/>
        </w:rPr>
        <w:t>Les pages les plus visité</w:t>
      </w:r>
      <w:r w:rsidR="004E43AA">
        <w:rPr>
          <w:rFonts w:asciiTheme="minorHAnsi" w:hAnsiTheme="minorHAnsi" w:cstheme="minorHAnsi"/>
          <w:b w:val="0"/>
          <w:bCs w:val="0"/>
          <w:i w:val="0"/>
          <w:color w:val="FF0000"/>
          <w:spacing w:val="-1"/>
          <w:sz w:val="22"/>
          <w:szCs w:val="22"/>
          <w:u w:val="none"/>
          <w:lang w:val="fr-FR"/>
        </w:rPr>
        <w:t>es</w:t>
      </w:r>
      <w:r w:rsidRPr="00F4610A">
        <w:rPr>
          <w:rFonts w:asciiTheme="minorHAnsi" w:hAnsiTheme="minorHAnsi" w:cstheme="minorHAnsi"/>
          <w:b w:val="0"/>
          <w:bCs w:val="0"/>
          <w:i w:val="0"/>
          <w:color w:val="FF0000"/>
          <w:spacing w:val="-1"/>
          <w:sz w:val="22"/>
          <w:szCs w:val="22"/>
          <w:u w:val="none"/>
          <w:lang w:val="fr-FR"/>
        </w:rPr>
        <w:t xml:space="preserve"> sont</w:t>
      </w:r>
      <w:r>
        <w:rPr>
          <w:rFonts w:asciiTheme="minorHAnsi" w:hAnsiTheme="minorHAnsi" w:cstheme="minorHAnsi"/>
          <w:b w:val="0"/>
          <w:bCs w:val="0"/>
          <w:i w:val="0"/>
          <w:color w:val="FF0000"/>
          <w:spacing w:val="-1"/>
          <w:sz w:val="22"/>
          <w:szCs w:val="22"/>
          <w:u w:val="none"/>
          <w:lang w:val="fr-FR"/>
        </w:rPr>
        <w:t xml:space="preserve"> : </w:t>
      </w:r>
    </w:p>
    <w:p w:rsidR="00F4610A" w:rsidRDefault="00F4610A" w:rsidP="00F4610A">
      <w:pPr>
        <w:pStyle w:val="Titre41"/>
        <w:ind w:left="20"/>
        <w:rPr>
          <w:rFonts w:asciiTheme="minorHAnsi" w:hAnsiTheme="minorHAnsi" w:cstheme="minorHAnsi"/>
          <w:b w:val="0"/>
          <w:bCs w:val="0"/>
          <w:i w:val="0"/>
          <w:color w:val="FF0000"/>
          <w:spacing w:val="-1"/>
          <w:sz w:val="22"/>
          <w:szCs w:val="22"/>
          <w:u w:val="none"/>
          <w:lang w:val="fr-FR"/>
        </w:rPr>
      </w:pPr>
    </w:p>
    <w:p w:rsidR="0099174E" w:rsidRDefault="0099174E" w:rsidP="00947734">
      <w:pPr>
        <w:pStyle w:val="Titre41"/>
        <w:ind w:left="-1304"/>
        <w:rPr>
          <w:rFonts w:cs="Times New Roman"/>
          <w:bCs w:val="0"/>
          <w:color w:val="3333FF"/>
          <w:spacing w:val="-1"/>
          <w:sz w:val="24"/>
          <w:szCs w:val="24"/>
          <w:u w:val="none"/>
          <w:lang w:val="fr-FR"/>
        </w:rPr>
      </w:pPr>
    </w:p>
    <w:p w:rsidR="00983927" w:rsidRPr="00947734" w:rsidRDefault="00983927" w:rsidP="00947734">
      <w:pPr>
        <w:pStyle w:val="Titre41"/>
        <w:ind w:left="-130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  <w:r w:rsidRPr="00947734">
        <w:rPr>
          <w:rFonts w:cs="Times New Roman"/>
          <w:bCs w:val="0"/>
          <w:color w:val="3333FF"/>
          <w:spacing w:val="-1"/>
          <w:sz w:val="24"/>
          <w:szCs w:val="24"/>
          <w:lang w:val="fr-FR"/>
        </w:rPr>
        <w:t>Indicateurs qualité: Taux de satisfaction prescripteurs et patients relatifs à la prestation de</w:t>
      </w:r>
      <w:r w:rsidR="003329E7">
        <w:rPr>
          <w:rFonts w:cs="Times New Roman"/>
          <w:bCs w:val="0"/>
          <w:color w:val="3333FF"/>
          <w:spacing w:val="-1"/>
          <w:sz w:val="24"/>
          <w:szCs w:val="24"/>
          <w:lang w:val="fr-FR"/>
        </w:rPr>
        <w:t xml:space="preserve"> </w:t>
      </w:r>
      <w:r w:rsidRPr="00947734">
        <w:rPr>
          <w:rFonts w:cs="Times New Roman"/>
          <w:bCs w:val="0"/>
          <w:color w:val="3333FF"/>
          <w:spacing w:val="-1"/>
          <w:sz w:val="24"/>
          <w:szCs w:val="24"/>
          <w:lang w:val="fr-FR"/>
        </w:rPr>
        <w:t>conseil</w:t>
      </w:r>
    </w:p>
    <w:p w:rsidR="00947734" w:rsidRDefault="00947734" w:rsidP="00983927">
      <w:pPr>
        <w:pStyle w:val="Titre41"/>
        <w:ind w:left="-794"/>
        <w:rPr>
          <w:rFonts w:cs="Times New Roman"/>
          <w:color w:val="3333FF"/>
          <w:sz w:val="24"/>
          <w:szCs w:val="24"/>
          <w:lang w:val="fr-FR"/>
        </w:rPr>
      </w:pPr>
    </w:p>
    <w:p w:rsidR="000C1774" w:rsidRPr="000C1774" w:rsidRDefault="00983927" w:rsidP="000C1774">
      <w:pPr>
        <w:pStyle w:val="Titre41"/>
        <w:ind w:left="-794"/>
        <w:rPr>
          <w:rFonts w:cs="Times New Roman"/>
          <w:b w:val="0"/>
          <w:bCs w:val="0"/>
          <w:color w:val="3333FF"/>
          <w:spacing w:val="-1"/>
          <w:sz w:val="24"/>
          <w:szCs w:val="24"/>
          <w:u w:val="none"/>
          <w:lang w:val="fr-FR"/>
        </w:rPr>
      </w:pPr>
      <w:r w:rsidRPr="00947734">
        <w:rPr>
          <w:rFonts w:cs="Times New Roman"/>
          <w:color w:val="3333FF"/>
          <w:sz w:val="24"/>
          <w:szCs w:val="24"/>
          <w:lang w:val="fr-FR"/>
        </w:rPr>
        <w:t>A/</w:t>
      </w:r>
      <w:r w:rsidRPr="00947734">
        <w:rPr>
          <w:rFonts w:cs="Times New Roman"/>
          <w:color w:val="3333FF"/>
          <w:spacing w:val="-2"/>
          <w:sz w:val="24"/>
          <w:szCs w:val="24"/>
          <w:lang w:val="fr-FR"/>
        </w:rPr>
        <w:t>Taux</w:t>
      </w:r>
      <w:r w:rsidR="008F721E">
        <w:rPr>
          <w:rFonts w:cs="Times New Roman"/>
          <w:color w:val="3333FF"/>
          <w:spacing w:val="-2"/>
          <w:sz w:val="24"/>
          <w:szCs w:val="24"/>
          <w:lang w:val="fr-FR"/>
        </w:rPr>
        <w:t xml:space="preserve"> </w:t>
      </w:r>
      <w:proofErr w:type="gramStart"/>
      <w:r w:rsidRPr="00947734">
        <w:rPr>
          <w:rFonts w:cs="Times New Roman"/>
          <w:color w:val="3333FF"/>
          <w:sz w:val="24"/>
          <w:szCs w:val="24"/>
          <w:lang w:val="fr-FR"/>
        </w:rPr>
        <w:t>de</w:t>
      </w:r>
      <w:r w:rsidR="008F721E">
        <w:rPr>
          <w:rFonts w:cs="Times New Roman"/>
          <w:color w:val="3333FF"/>
          <w:sz w:val="24"/>
          <w:szCs w:val="24"/>
          <w:lang w:val="fr-FR"/>
        </w:rPr>
        <w:t xml:space="preserve"> </w:t>
      </w:r>
      <w:r w:rsidRPr="00947734">
        <w:rPr>
          <w:rFonts w:cs="Times New Roman"/>
          <w:color w:val="3333FF"/>
          <w:spacing w:val="-1"/>
          <w:sz w:val="24"/>
          <w:szCs w:val="24"/>
          <w:lang w:val="fr-FR"/>
        </w:rPr>
        <w:t>satisfaction</w:t>
      </w:r>
      <w:r w:rsidR="008F721E">
        <w:rPr>
          <w:rFonts w:cs="Times New Roman"/>
          <w:color w:val="3333FF"/>
          <w:spacing w:val="-1"/>
          <w:sz w:val="24"/>
          <w:szCs w:val="24"/>
          <w:lang w:val="fr-FR"/>
        </w:rPr>
        <w:t xml:space="preserve"> </w:t>
      </w:r>
      <w:r w:rsidRPr="00947734">
        <w:rPr>
          <w:rFonts w:cs="Times New Roman"/>
          <w:color w:val="3333FF"/>
          <w:spacing w:val="-1"/>
          <w:sz w:val="24"/>
          <w:szCs w:val="24"/>
          <w:lang w:val="fr-FR"/>
        </w:rPr>
        <w:t xml:space="preserve">prescripteurs </w:t>
      </w:r>
      <w:r w:rsidRPr="00947734">
        <w:rPr>
          <w:rFonts w:cs="Times New Roman"/>
          <w:color w:val="3333FF"/>
          <w:spacing w:val="-2"/>
          <w:sz w:val="24"/>
          <w:szCs w:val="24"/>
          <w:lang w:val="fr-FR"/>
        </w:rPr>
        <w:t xml:space="preserve">relatifs </w:t>
      </w:r>
      <w:r w:rsidR="008F721E">
        <w:rPr>
          <w:rFonts w:cs="Times New Roman"/>
          <w:color w:val="3333FF"/>
          <w:sz w:val="24"/>
          <w:szCs w:val="24"/>
          <w:lang w:val="fr-FR"/>
        </w:rPr>
        <w:t xml:space="preserve">à la  </w:t>
      </w:r>
      <w:r w:rsidRPr="00947734">
        <w:rPr>
          <w:rFonts w:cs="Times New Roman"/>
          <w:color w:val="3333FF"/>
          <w:spacing w:val="-1"/>
          <w:sz w:val="24"/>
          <w:szCs w:val="24"/>
          <w:lang w:val="fr-FR"/>
        </w:rPr>
        <w:t>prestation</w:t>
      </w:r>
      <w:r w:rsidR="008F721E">
        <w:rPr>
          <w:rFonts w:cs="Times New Roman"/>
          <w:color w:val="3333FF"/>
          <w:spacing w:val="-1"/>
          <w:sz w:val="24"/>
          <w:szCs w:val="24"/>
          <w:lang w:val="fr-FR"/>
        </w:rPr>
        <w:t xml:space="preserve"> </w:t>
      </w:r>
      <w:r w:rsidRPr="00947734">
        <w:rPr>
          <w:rFonts w:cs="Times New Roman"/>
          <w:color w:val="3333FF"/>
          <w:sz w:val="24"/>
          <w:szCs w:val="24"/>
          <w:lang w:val="fr-FR"/>
        </w:rPr>
        <w:t>de</w:t>
      </w:r>
      <w:r w:rsidR="008F721E">
        <w:rPr>
          <w:rFonts w:cs="Times New Roman"/>
          <w:color w:val="3333FF"/>
          <w:sz w:val="24"/>
          <w:szCs w:val="24"/>
          <w:lang w:val="fr-FR"/>
        </w:rPr>
        <w:t xml:space="preserve"> </w:t>
      </w:r>
      <w:r w:rsidRPr="00947734">
        <w:rPr>
          <w:rFonts w:cs="Times New Roman"/>
          <w:color w:val="3333FF"/>
          <w:spacing w:val="-1"/>
          <w:sz w:val="24"/>
          <w:szCs w:val="24"/>
          <w:lang w:val="fr-FR"/>
        </w:rPr>
        <w:t>conseil</w:t>
      </w:r>
      <w:r w:rsidR="000C1774">
        <w:rPr>
          <w:rFonts w:cs="Times New Roman"/>
          <w:color w:val="3333FF"/>
          <w:spacing w:val="-1"/>
          <w:sz w:val="24"/>
          <w:szCs w:val="24"/>
          <w:lang w:val="fr-FR"/>
        </w:rPr>
        <w:t xml:space="preserve"> </w:t>
      </w:r>
      <w:proofErr w:type="gramEnd"/>
      <w:r w:rsidR="000C1774">
        <w:rPr>
          <w:rFonts w:cs="Times New Roman"/>
          <w:color w:val="3333FF"/>
          <w:spacing w:val="-1"/>
          <w:sz w:val="24"/>
          <w:szCs w:val="24"/>
          <w:lang w:val="fr-FR"/>
        </w:rPr>
        <w:t xml:space="preserve"> </w:t>
      </w:r>
      <w:r w:rsidR="000C1774" w:rsidRPr="000C1774">
        <w:rPr>
          <w:rFonts w:ascii="Wingdings" w:eastAsia="Wingdings" w:hAnsi="Wingdings" w:cs="Wingdings"/>
          <w:b w:val="0"/>
          <w:color w:val="00AF50"/>
          <w:sz w:val="46"/>
          <w:szCs w:val="46"/>
          <w:u w:val="none"/>
        </w:rPr>
        <w:t></w:t>
      </w:r>
    </w:p>
    <w:p w:rsidR="00476213" w:rsidRDefault="00476213" w:rsidP="00983927">
      <w:pPr>
        <w:pStyle w:val="Titre41"/>
        <w:ind w:left="-794"/>
        <w:rPr>
          <w:rFonts w:cs="Times New Roman"/>
          <w:color w:val="3333FF"/>
          <w:spacing w:val="-1"/>
          <w:sz w:val="24"/>
          <w:szCs w:val="24"/>
          <w:lang w:val="fr-FR"/>
        </w:rPr>
      </w:pPr>
    </w:p>
    <w:p w:rsidR="00947734" w:rsidRDefault="00947734" w:rsidP="00983927">
      <w:pPr>
        <w:pStyle w:val="Titre41"/>
        <w:ind w:left="-794"/>
        <w:rPr>
          <w:rFonts w:cs="Times New Roman"/>
          <w:color w:val="3333FF"/>
          <w:spacing w:val="-1"/>
          <w:sz w:val="24"/>
          <w:szCs w:val="24"/>
          <w:lang w:val="fr-FR"/>
        </w:rPr>
      </w:pPr>
    </w:p>
    <w:tbl>
      <w:tblPr>
        <w:tblW w:w="9933" w:type="dxa"/>
        <w:tblInd w:w="-4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0"/>
        <w:gridCol w:w="1068"/>
        <w:gridCol w:w="1071"/>
        <w:gridCol w:w="1197"/>
        <w:gridCol w:w="993"/>
        <w:gridCol w:w="928"/>
        <w:gridCol w:w="1276"/>
      </w:tblGrid>
      <w:tr w:rsidR="008F721E" w:rsidRPr="008F721E" w:rsidTr="003329E7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b/>
                <w:bCs/>
                <w:lang w:eastAsia="fr-FR"/>
              </w:rPr>
              <w:t>Très satisfait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b/>
                <w:bCs/>
                <w:lang w:eastAsia="fr-FR"/>
              </w:rPr>
              <w:t>Satisfait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b/>
                <w:bCs/>
                <w:lang w:eastAsia="fr-FR"/>
              </w:rPr>
              <w:t>Insatisfait</w:t>
            </w:r>
          </w:p>
        </w:tc>
      </w:tr>
      <w:tr w:rsidR="003329E7" w:rsidRPr="008F721E" w:rsidTr="003329E7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1E" w:rsidRPr="008F721E" w:rsidRDefault="008F721E" w:rsidP="008F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b/>
                <w:bCs/>
                <w:lang w:eastAsia="fr-FR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b/>
                <w:bCs/>
                <w:lang w:eastAsia="fr-FR"/>
              </w:rPr>
              <w:t>2017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b/>
                <w:bCs/>
                <w:lang w:eastAsia="fr-FR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b/>
                <w:bCs/>
                <w:lang w:eastAsia="fr-FR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b/>
                <w:bCs/>
                <w:lang w:eastAsia="fr-FR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b/>
                <w:bCs/>
                <w:lang w:eastAsia="fr-FR"/>
              </w:rPr>
              <w:t>2017</w:t>
            </w:r>
          </w:p>
        </w:tc>
      </w:tr>
      <w:tr w:rsidR="008F721E" w:rsidRPr="008F721E" w:rsidTr="003329E7">
        <w:trPr>
          <w:trHeight w:val="4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1E" w:rsidRPr="008F721E" w:rsidRDefault="008F721E" w:rsidP="008F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Panel des examens   proposé par le laboratoire répond  t-il à vos besoins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68%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79%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18%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2%</w:t>
            </w:r>
          </w:p>
        </w:tc>
      </w:tr>
      <w:tr w:rsidR="008F721E" w:rsidRPr="008F721E" w:rsidTr="003329E7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21E" w:rsidRPr="008F721E" w:rsidRDefault="008F721E" w:rsidP="008F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Disponibilité des interlocuteurs (Biologiste, techniciens...)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55%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71%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29%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</w:tr>
      <w:tr w:rsidR="003329E7" w:rsidRPr="008F721E" w:rsidTr="003329E7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1E" w:rsidRPr="008F721E" w:rsidRDefault="008F721E" w:rsidP="008F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Pertinence de la réponse  apportée à votre demande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55%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68%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</w:tr>
      <w:tr w:rsidR="003329E7" w:rsidRPr="008F721E" w:rsidTr="003329E7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1E" w:rsidRPr="008F721E" w:rsidRDefault="008F721E" w:rsidP="008F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Interprétation des résultats (commentaires du biologiste)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36%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65%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</w:tr>
      <w:tr w:rsidR="003329E7" w:rsidRPr="008F721E" w:rsidTr="003329E7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1E" w:rsidRPr="008F721E" w:rsidRDefault="008F721E" w:rsidP="008F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Informations contenues sur notre site internet :(Informations médicales et scientifiques, …ect.)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E" w:rsidRPr="008F721E" w:rsidRDefault="008F721E" w:rsidP="008F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F721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0%</w:t>
            </w:r>
          </w:p>
        </w:tc>
      </w:tr>
    </w:tbl>
    <w:p w:rsidR="00947734" w:rsidRDefault="00947734" w:rsidP="00983927">
      <w:pPr>
        <w:pStyle w:val="Titre41"/>
        <w:ind w:left="-794"/>
        <w:rPr>
          <w:rFonts w:cs="Times New Roman"/>
          <w:color w:val="3333FF"/>
          <w:spacing w:val="-1"/>
          <w:sz w:val="24"/>
          <w:szCs w:val="24"/>
          <w:lang w:val="fr-FR"/>
        </w:rPr>
      </w:pPr>
    </w:p>
    <w:p w:rsidR="00947734" w:rsidRDefault="003329E7" w:rsidP="00983927">
      <w:pPr>
        <w:pStyle w:val="Titre41"/>
        <w:ind w:left="-794"/>
        <w:rPr>
          <w:color w:val="C00000"/>
          <w:spacing w:val="-1"/>
          <w:sz w:val="24"/>
          <w:szCs w:val="24"/>
          <w:lang w:val="fr-FR"/>
        </w:rPr>
      </w:pPr>
      <w:r w:rsidRPr="003329E7">
        <w:rPr>
          <w:noProof/>
          <w:szCs w:val="24"/>
          <w:lang w:val="fr-FR" w:eastAsia="fr-FR"/>
        </w:rPr>
        <w:drawing>
          <wp:inline distT="0" distB="0" distL="0" distR="0">
            <wp:extent cx="6372225" cy="2771775"/>
            <wp:effectExtent l="19050" t="0" r="9525" b="0"/>
            <wp:docPr id="2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277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15" w:rsidRDefault="002C6615" w:rsidP="00983927">
      <w:pPr>
        <w:pStyle w:val="Titre41"/>
        <w:ind w:left="-794"/>
        <w:rPr>
          <w:color w:val="C00000"/>
          <w:spacing w:val="-1"/>
          <w:sz w:val="24"/>
          <w:szCs w:val="24"/>
          <w:lang w:val="fr-FR"/>
        </w:rPr>
      </w:pPr>
    </w:p>
    <w:p w:rsidR="002C6615" w:rsidRDefault="002C6615" w:rsidP="00983927">
      <w:pPr>
        <w:pStyle w:val="Titre41"/>
        <w:ind w:left="-794"/>
        <w:rPr>
          <w:color w:val="C00000"/>
          <w:spacing w:val="-1"/>
          <w:sz w:val="24"/>
          <w:szCs w:val="24"/>
          <w:lang w:val="fr-FR"/>
        </w:rPr>
      </w:pPr>
    </w:p>
    <w:p w:rsidR="002C6615" w:rsidRPr="00C971C8" w:rsidRDefault="00441929" w:rsidP="00983927">
      <w:pPr>
        <w:pStyle w:val="Titre41"/>
        <w:ind w:left="-794"/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</w:pPr>
      <w:r>
        <w:rPr>
          <w:color w:val="C00000"/>
          <w:spacing w:val="-1"/>
          <w:sz w:val="24"/>
          <w:szCs w:val="24"/>
          <w:lang w:val="fr-FR"/>
        </w:rPr>
        <w:t xml:space="preserve"> </w:t>
      </w:r>
      <w:r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>Suite au</w:t>
      </w:r>
      <w:r w:rsidR="0064409D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>x</w:t>
      </w:r>
      <w:r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 xml:space="preserve"> actions mises en place après la </w:t>
      </w:r>
      <w:r w:rsidR="00C971C8"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>dernière</w:t>
      </w:r>
      <w:r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 xml:space="preserve">  </w:t>
      </w:r>
      <w:r w:rsidR="00931DD8"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>RDD,</w:t>
      </w:r>
      <w:r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 xml:space="preserve"> une </w:t>
      </w:r>
      <w:r w:rsidR="00C971C8"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>amélioration</w:t>
      </w:r>
      <w:r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 xml:space="preserve"> est constaté  au niveau de l’avis des </w:t>
      </w:r>
      <w:r w:rsidR="00C971C8"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>précepteurs</w:t>
      </w:r>
      <w:r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 xml:space="preserve"> concernant l’</w:t>
      </w:r>
      <w:r w:rsidR="00C971C8"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>interprétation</w:t>
      </w:r>
      <w:r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 xml:space="preserve"> des </w:t>
      </w:r>
      <w:r w:rsidR="00C971C8"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>résultats</w:t>
      </w:r>
      <w:r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 xml:space="preserve"> (commentaires du </w:t>
      </w:r>
      <w:proofErr w:type="gramStart"/>
      <w:r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>biologiste )et</w:t>
      </w:r>
      <w:proofErr w:type="gramEnd"/>
      <w:r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 xml:space="preserve">  information contenues sur le site web du laboratoire </w:t>
      </w:r>
    </w:p>
    <w:p w:rsidR="00056F6A" w:rsidRPr="00C971C8" w:rsidRDefault="00441929" w:rsidP="00983927">
      <w:pPr>
        <w:pStyle w:val="Titre41"/>
        <w:ind w:left="-794"/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</w:pPr>
      <w:r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 xml:space="preserve">Toutefois les </w:t>
      </w:r>
      <w:proofErr w:type="spellStart"/>
      <w:r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>scors</w:t>
      </w:r>
      <w:proofErr w:type="spellEnd"/>
      <w:r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 xml:space="preserve"> </w:t>
      </w:r>
      <w:r w:rsidR="00CE573D"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 xml:space="preserve">obtenus pour ces 2 items  restent  en dessous des  objectifs du laboratoire </w:t>
      </w:r>
      <w:r w:rsidR="003C50B0"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>d’où</w:t>
      </w:r>
    </w:p>
    <w:p w:rsidR="003C50B0" w:rsidRPr="00C971C8" w:rsidRDefault="003C50B0" w:rsidP="00983927">
      <w:pPr>
        <w:pStyle w:val="Titre41"/>
        <w:ind w:left="-794"/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</w:pPr>
      <w:r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>La mise en place des actions suivante :</w:t>
      </w:r>
    </w:p>
    <w:p w:rsidR="003C50B0" w:rsidRPr="00C971C8" w:rsidRDefault="003C50B0" w:rsidP="00983927">
      <w:pPr>
        <w:pStyle w:val="Titre41"/>
        <w:ind w:left="-794"/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</w:pPr>
      <w:r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>-Avancer dans la programmation au niveau du SIL des commentaires et interprétations</w:t>
      </w:r>
    </w:p>
    <w:p w:rsidR="003C50B0" w:rsidRPr="00C971C8" w:rsidRDefault="003C50B0" w:rsidP="00983927">
      <w:pPr>
        <w:pStyle w:val="Titre41"/>
        <w:ind w:left="-794"/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</w:pPr>
      <w:r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>-</w:t>
      </w:r>
    </w:p>
    <w:p w:rsidR="00056F6A" w:rsidRPr="00C971C8" w:rsidRDefault="00056F6A" w:rsidP="00983927">
      <w:pPr>
        <w:pStyle w:val="Titre41"/>
        <w:ind w:left="-794"/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</w:pPr>
    </w:p>
    <w:p w:rsidR="002C6615" w:rsidRDefault="002C6615" w:rsidP="00983927">
      <w:pPr>
        <w:pStyle w:val="Titre41"/>
        <w:ind w:left="-794"/>
        <w:rPr>
          <w:color w:val="C00000"/>
          <w:spacing w:val="-1"/>
          <w:sz w:val="24"/>
          <w:szCs w:val="24"/>
          <w:lang w:val="fr-FR"/>
        </w:rPr>
      </w:pPr>
    </w:p>
    <w:p w:rsidR="000C1774" w:rsidRPr="00C57A6C" w:rsidRDefault="002C6615" w:rsidP="000C1774">
      <w:pPr>
        <w:pStyle w:val="Titre41"/>
        <w:ind w:left="-794"/>
        <w:rPr>
          <w:rFonts w:cs="Times New Roman"/>
          <w:b w:val="0"/>
          <w:bCs w:val="0"/>
          <w:color w:val="3333FF"/>
          <w:spacing w:val="-1"/>
          <w:sz w:val="24"/>
          <w:szCs w:val="24"/>
          <w:u w:val="none"/>
          <w:lang w:val="fr-FR"/>
        </w:rPr>
      </w:pPr>
      <w:r w:rsidRPr="002C6615">
        <w:rPr>
          <w:rFonts w:cs="Times New Roman"/>
          <w:color w:val="3333FF"/>
          <w:sz w:val="24"/>
          <w:szCs w:val="24"/>
          <w:lang w:val="fr-FR"/>
        </w:rPr>
        <w:t>B/ Taux de satisfaction patients relatifs à la prestation de conseil</w:t>
      </w:r>
      <w:r w:rsidR="000C1774">
        <w:rPr>
          <w:rFonts w:cs="Times New Roman"/>
          <w:color w:val="3333FF"/>
          <w:sz w:val="24"/>
          <w:szCs w:val="24"/>
          <w:lang w:val="fr-FR"/>
        </w:rPr>
        <w:t xml:space="preserve"> </w:t>
      </w:r>
      <w:r w:rsidR="000C1774" w:rsidRPr="00C57A6C">
        <w:rPr>
          <w:rFonts w:ascii="Wingdings" w:eastAsia="Wingdings" w:hAnsi="Wingdings" w:cs="Wingdings"/>
          <w:b w:val="0"/>
          <w:color w:val="00AF50"/>
          <w:sz w:val="46"/>
          <w:szCs w:val="46"/>
          <w:u w:val="none"/>
        </w:rPr>
        <w:t></w:t>
      </w:r>
    </w:p>
    <w:p w:rsidR="002C6615" w:rsidRDefault="002C6615" w:rsidP="002C6615">
      <w:pPr>
        <w:pStyle w:val="Titre41"/>
        <w:ind w:left="-794"/>
        <w:rPr>
          <w:rFonts w:cs="Times New Roman"/>
          <w:color w:val="3333FF"/>
          <w:sz w:val="24"/>
          <w:szCs w:val="24"/>
          <w:lang w:val="fr-FR"/>
        </w:rPr>
      </w:pPr>
    </w:p>
    <w:p w:rsidR="002C6615" w:rsidRPr="00C971C8" w:rsidRDefault="00C915B5" w:rsidP="002C6615">
      <w:pPr>
        <w:pStyle w:val="Titre41"/>
        <w:ind w:left="-794"/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</w:pPr>
      <w:r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 xml:space="preserve">Ce taux est de 90%, même résultat est  </w:t>
      </w:r>
      <w:r w:rsidR="00C971C8"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>obtenu</w:t>
      </w:r>
      <w:r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 xml:space="preserve"> l’année dernière </w:t>
      </w:r>
    </w:p>
    <w:p w:rsidR="00C915B5" w:rsidRPr="00C971C8" w:rsidRDefault="00C915B5" w:rsidP="002C6615">
      <w:pPr>
        <w:pStyle w:val="Titre41"/>
        <w:ind w:left="-794"/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</w:pPr>
      <w:r w:rsidRPr="00C971C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>L’objectif  l’indicateur  taux de satisfaction patient et prescripteurs relatifs à la prestation de conseil passe  de 70% à 75 %</w:t>
      </w:r>
    </w:p>
    <w:p w:rsidR="002C6615" w:rsidRPr="00C971C8" w:rsidRDefault="002C6615" w:rsidP="002C6615">
      <w:pPr>
        <w:pStyle w:val="Titre41"/>
        <w:ind w:left="-794"/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</w:pPr>
    </w:p>
    <w:p w:rsidR="002C6615" w:rsidRDefault="002C6615" w:rsidP="002C6615">
      <w:pPr>
        <w:pStyle w:val="Titre41"/>
        <w:ind w:left="-794"/>
        <w:rPr>
          <w:rFonts w:cs="Times New Roman"/>
          <w:color w:val="3333FF"/>
          <w:sz w:val="24"/>
          <w:szCs w:val="24"/>
          <w:lang w:val="fr-FR"/>
        </w:rPr>
      </w:pPr>
    </w:p>
    <w:p w:rsidR="00C971C8" w:rsidRDefault="00C971C8" w:rsidP="00C971C8">
      <w:pPr>
        <w:pStyle w:val="Titre41"/>
        <w:ind w:left="-79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  <w:r>
        <w:rPr>
          <w:rFonts w:cs="Times New Roman"/>
          <w:color w:val="3333FF"/>
          <w:sz w:val="24"/>
          <w:szCs w:val="24"/>
          <w:lang w:val="fr-FR"/>
        </w:rPr>
        <w:t>C</w:t>
      </w:r>
      <w:r w:rsidRPr="002C6615">
        <w:rPr>
          <w:rFonts w:cs="Times New Roman"/>
          <w:color w:val="3333FF"/>
          <w:sz w:val="24"/>
          <w:szCs w:val="24"/>
          <w:lang w:val="fr-FR"/>
        </w:rPr>
        <w:t xml:space="preserve">/ </w:t>
      </w:r>
      <w:r>
        <w:rPr>
          <w:rFonts w:cs="Times New Roman"/>
          <w:color w:val="3333FF"/>
          <w:sz w:val="24"/>
          <w:szCs w:val="24"/>
          <w:lang w:val="fr-FR"/>
        </w:rPr>
        <w:t xml:space="preserve">Nombre </w:t>
      </w:r>
      <w:r w:rsidRPr="00C971C8">
        <w:rPr>
          <w:rFonts w:cs="Times New Roman"/>
          <w:color w:val="3333FF"/>
          <w:sz w:val="24"/>
          <w:szCs w:val="24"/>
          <w:lang w:val="fr-FR"/>
        </w:rPr>
        <w:t xml:space="preserve"> de diffusion au n</w:t>
      </w:r>
      <w:r>
        <w:rPr>
          <w:rFonts w:cs="Times New Roman"/>
          <w:color w:val="3333FF"/>
          <w:sz w:val="24"/>
          <w:szCs w:val="24"/>
          <w:lang w:val="fr-FR"/>
        </w:rPr>
        <w:t>i</w:t>
      </w:r>
      <w:r w:rsidRPr="00C971C8">
        <w:rPr>
          <w:rFonts w:cs="Times New Roman"/>
          <w:color w:val="3333FF"/>
          <w:sz w:val="24"/>
          <w:szCs w:val="24"/>
          <w:lang w:val="fr-FR"/>
        </w:rPr>
        <w:t>v</w:t>
      </w:r>
      <w:r>
        <w:rPr>
          <w:rFonts w:cs="Times New Roman"/>
          <w:color w:val="3333FF"/>
          <w:sz w:val="24"/>
          <w:szCs w:val="24"/>
          <w:lang w:val="fr-FR"/>
        </w:rPr>
        <w:t xml:space="preserve">eau </w:t>
      </w:r>
      <w:r w:rsidRPr="00C971C8">
        <w:rPr>
          <w:rFonts w:cs="Times New Roman"/>
          <w:color w:val="3333FF"/>
          <w:sz w:val="24"/>
          <w:szCs w:val="24"/>
          <w:lang w:val="fr-FR"/>
        </w:rPr>
        <w:t xml:space="preserve"> espace pro du site     </w:t>
      </w:r>
      <w:r>
        <w:rPr>
          <w:rFonts w:ascii="Wingdings" w:eastAsia="Wingdings" w:hAnsi="Wingdings" w:cs="Wingdings"/>
          <w:b w:val="0"/>
          <w:bCs w:val="0"/>
          <w:color w:val="FF0000"/>
          <w:sz w:val="46"/>
          <w:szCs w:val="46"/>
          <w:u w:val="none"/>
        </w:rPr>
        <w:t></w:t>
      </w:r>
    </w:p>
    <w:p w:rsidR="007E54B3" w:rsidRDefault="00C971C8" w:rsidP="002C6615">
      <w:pPr>
        <w:pStyle w:val="Titre41"/>
        <w:ind w:left="-794"/>
        <w:rPr>
          <w:rFonts w:cs="Times New Roman"/>
          <w:color w:val="3333FF"/>
          <w:sz w:val="24"/>
          <w:szCs w:val="24"/>
          <w:lang w:val="fr-FR"/>
        </w:rPr>
      </w:pPr>
      <w:r w:rsidRPr="00C971C8">
        <w:rPr>
          <w:rFonts w:cs="Times New Roman"/>
          <w:color w:val="3333FF"/>
          <w:sz w:val="24"/>
          <w:szCs w:val="24"/>
          <w:lang w:val="fr-FR"/>
        </w:rPr>
        <w:t xml:space="preserve">                       </w:t>
      </w:r>
    </w:p>
    <w:p w:rsidR="007E54B3" w:rsidRPr="00931DD8" w:rsidRDefault="00931DD8" w:rsidP="002C6615">
      <w:pPr>
        <w:pStyle w:val="Titre41"/>
        <w:ind w:left="-794"/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</w:pPr>
      <w:r w:rsidRPr="00931DD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>1 seul</w:t>
      </w:r>
      <w:r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>e diffusion sous le thème de</w:t>
      </w:r>
      <w:r w:rsidR="00064675" w:rsidRPr="00931DD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 xml:space="preserve"> l’hyperthyroïdie gestationnel </w:t>
      </w:r>
      <w:r w:rsidR="00316DA9" w:rsidRPr="00931DD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>: Cette</w:t>
      </w:r>
      <w:r w:rsidR="00064675" w:rsidRPr="00931DD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 xml:space="preserve"> diffusion est faite suite à une  prestation de conseil</w:t>
      </w:r>
      <w:r w:rsidR="00316DA9" w:rsidRPr="00931DD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> </w:t>
      </w:r>
      <w:r w:rsidRPr="00931DD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>: demandé</w:t>
      </w:r>
      <w:r w:rsidR="00064675" w:rsidRPr="00931DD8"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 xml:space="preserve"> par le médecin d’une  patiente enceinte avec  valeur de TSH basse  </w:t>
      </w:r>
    </w:p>
    <w:p w:rsidR="007E54B3" w:rsidRDefault="007E54B3" w:rsidP="002C6615">
      <w:pPr>
        <w:pStyle w:val="Titre41"/>
        <w:ind w:left="-794"/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</w:pPr>
    </w:p>
    <w:p w:rsidR="00931DD8" w:rsidRPr="00931DD8" w:rsidRDefault="00931DD8" w:rsidP="002C6615">
      <w:pPr>
        <w:pStyle w:val="Titre41"/>
        <w:ind w:left="-794"/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</w:pPr>
      <w:r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  <w:t xml:space="preserve">L’objectif visé est de  3 diffusions par an </w:t>
      </w:r>
    </w:p>
    <w:p w:rsidR="007E54B3" w:rsidRPr="00931DD8" w:rsidRDefault="007E54B3" w:rsidP="002C6615">
      <w:pPr>
        <w:pStyle w:val="Titre41"/>
        <w:ind w:left="-794"/>
        <w:rPr>
          <w:b w:val="0"/>
          <w:i w:val="0"/>
          <w:color w:val="C00000"/>
          <w:spacing w:val="-1"/>
          <w:sz w:val="24"/>
          <w:szCs w:val="24"/>
          <w:u w:val="none"/>
          <w:lang w:val="fr-FR"/>
        </w:rPr>
      </w:pPr>
    </w:p>
    <w:p w:rsidR="007E54B3" w:rsidRDefault="007E54B3" w:rsidP="002C6615">
      <w:pPr>
        <w:pStyle w:val="Titre41"/>
        <w:ind w:left="-794"/>
        <w:rPr>
          <w:rFonts w:cs="Times New Roman"/>
          <w:color w:val="3333FF"/>
          <w:sz w:val="24"/>
          <w:szCs w:val="24"/>
          <w:lang w:val="fr-FR"/>
        </w:rPr>
      </w:pPr>
    </w:p>
    <w:p w:rsidR="007E54B3" w:rsidRDefault="007E54B3" w:rsidP="007E54B3">
      <w:pPr>
        <w:pStyle w:val="Titre21"/>
        <w:spacing w:before="19"/>
        <w:ind w:left="957"/>
        <w:rPr>
          <w:spacing w:val="-4"/>
          <w:sz w:val="28"/>
          <w:szCs w:val="28"/>
          <w:u w:val="thick" w:color="000000"/>
          <w:lang w:val="fr-FR"/>
        </w:rPr>
      </w:pPr>
      <w:r>
        <w:rPr>
          <w:rFonts w:ascii="Wingdings 2" w:eastAsia="Wingdings 2" w:hAnsi="Wingdings 2" w:cs="Wingdings 2"/>
        </w:rPr>
        <w:t></w:t>
      </w:r>
      <w:r>
        <w:rPr>
          <w:rFonts w:ascii="Wingdings 2" w:eastAsia="Wingdings 2" w:hAnsi="Wingdings 2" w:cs="Wingdings 2"/>
          <w:spacing w:val="-267"/>
        </w:rPr>
        <w:t></w:t>
      </w:r>
      <w:r w:rsidR="00931DD8" w:rsidRPr="007E54B3">
        <w:rPr>
          <w:sz w:val="28"/>
          <w:szCs w:val="28"/>
          <w:u w:val="thick" w:color="000000"/>
          <w:lang w:val="fr-FR"/>
        </w:rPr>
        <w:t>Actions</w:t>
      </w:r>
      <w:r w:rsidR="00931DD8">
        <w:rPr>
          <w:sz w:val="28"/>
          <w:szCs w:val="28"/>
          <w:u w:val="thick" w:color="000000"/>
          <w:lang w:val="fr-FR"/>
        </w:rPr>
        <w:t xml:space="preserve"> à</w:t>
      </w:r>
      <w:r w:rsidR="005627FE">
        <w:rPr>
          <w:sz w:val="28"/>
          <w:szCs w:val="28"/>
          <w:u w:val="thick" w:color="000000"/>
          <w:lang w:val="fr-FR"/>
        </w:rPr>
        <w:t xml:space="preserve"> </w:t>
      </w:r>
      <w:r w:rsidR="005627FE" w:rsidRPr="007E54B3">
        <w:rPr>
          <w:sz w:val="28"/>
          <w:szCs w:val="28"/>
          <w:u w:val="thick" w:color="000000"/>
          <w:lang w:val="fr-FR"/>
        </w:rPr>
        <w:t>m</w:t>
      </w:r>
      <w:r w:rsidR="005627FE" w:rsidRPr="007E54B3">
        <w:rPr>
          <w:spacing w:val="-1"/>
          <w:sz w:val="28"/>
          <w:szCs w:val="28"/>
          <w:u w:val="thick" w:color="000000"/>
          <w:lang w:val="fr-FR"/>
        </w:rPr>
        <w:t>ettre</w:t>
      </w:r>
      <w:r w:rsidR="005627FE">
        <w:rPr>
          <w:spacing w:val="-1"/>
          <w:sz w:val="28"/>
          <w:szCs w:val="28"/>
          <w:u w:val="thick" w:color="000000"/>
          <w:lang w:val="fr-FR"/>
        </w:rPr>
        <w:t xml:space="preserve"> </w:t>
      </w:r>
      <w:r w:rsidRPr="007E54B3">
        <w:rPr>
          <w:sz w:val="28"/>
          <w:szCs w:val="28"/>
          <w:u w:val="thick" w:color="000000"/>
          <w:lang w:val="fr-FR"/>
        </w:rPr>
        <w:t>en</w:t>
      </w:r>
      <w:r w:rsidR="005627FE">
        <w:rPr>
          <w:sz w:val="28"/>
          <w:szCs w:val="28"/>
          <w:u w:val="thick" w:color="000000"/>
          <w:lang w:val="fr-FR"/>
        </w:rPr>
        <w:t xml:space="preserve"> </w:t>
      </w:r>
      <w:r w:rsidRPr="007E54B3">
        <w:rPr>
          <w:sz w:val="28"/>
          <w:szCs w:val="28"/>
          <w:u w:val="thick" w:color="000000"/>
          <w:lang w:val="fr-FR"/>
        </w:rPr>
        <w:t>place</w:t>
      </w:r>
      <w:r w:rsidRPr="007E54B3">
        <w:rPr>
          <w:spacing w:val="-4"/>
          <w:sz w:val="28"/>
          <w:szCs w:val="28"/>
          <w:u w:val="thick" w:color="000000"/>
          <w:lang w:val="fr-FR"/>
        </w:rPr>
        <w:t>:</w:t>
      </w:r>
    </w:p>
    <w:p w:rsidR="007E54B3" w:rsidRDefault="007E54B3" w:rsidP="002C6615">
      <w:pPr>
        <w:pStyle w:val="Titre41"/>
        <w:ind w:left="-794"/>
        <w:rPr>
          <w:rFonts w:cs="Times New Roman"/>
          <w:color w:val="3333FF"/>
          <w:sz w:val="24"/>
          <w:szCs w:val="24"/>
          <w:lang w:val="fr-FR"/>
        </w:rPr>
      </w:pPr>
    </w:p>
    <w:p w:rsidR="007D6114" w:rsidRPr="002F51D8" w:rsidRDefault="007D6114" w:rsidP="007D6114">
      <w:pPr>
        <w:pStyle w:val="Corpsdetexte"/>
        <w:spacing w:line="275" w:lineRule="auto"/>
        <w:ind w:left="485"/>
        <w:rPr>
          <w:color w:val="FF0000"/>
          <w:lang w:val="fr-FR"/>
        </w:rPr>
      </w:pPr>
      <w:r w:rsidRPr="002F51D8">
        <w:rPr>
          <w:color w:val="FF0000"/>
          <w:spacing w:val="-1"/>
          <w:lang w:val="fr-FR"/>
        </w:rPr>
        <w:t xml:space="preserve">Envois par email </w:t>
      </w:r>
      <w:r w:rsidRPr="002F51D8">
        <w:rPr>
          <w:color w:val="FF0000"/>
          <w:lang w:val="fr-FR"/>
        </w:rPr>
        <w:t xml:space="preserve">  </w:t>
      </w:r>
      <w:r w:rsidRPr="002F51D8">
        <w:rPr>
          <w:color w:val="FF0000"/>
          <w:spacing w:val="-1"/>
          <w:lang w:val="fr-FR"/>
        </w:rPr>
        <w:t xml:space="preserve">aux prescripteurs (selon la spécialité) </w:t>
      </w:r>
      <w:r w:rsidRPr="002F51D8">
        <w:rPr>
          <w:color w:val="FF0000"/>
          <w:spacing w:val="-2"/>
          <w:lang w:val="fr-FR"/>
        </w:rPr>
        <w:t xml:space="preserve">  </w:t>
      </w:r>
      <w:r w:rsidRPr="002F51D8">
        <w:rPr>
          <w:color w:val="FF0000"/>
          <w:spacing w:val="-1"/>
          <w:lang w:val="fr-FR"/>
        </w:rPr>
        <w:t>les</w:t>
      </w:r>
      <w:r w:rsidRPr="002F51D8">
        <w:rPr>
          <w:color w:val="FF0000"/>
          <w:lang w:val="fr-FR"/>
        </w:rPr>
        <w:t xml:space="preserve"> </w:t>
      </w:r>
      <w:r w:rsidRPr="002F51D8">
        <w:rPr>
          <w:color w:val="FF0000"/>
          <w:spacing w:val="-1"/>
          <w:lang w:val="fr-FR"/>
        </w:rPr>
        <w:t xml:space="preserve">informations  </w:t>
      </w:r>
      <w:r w:rsidRPr="002F51D8">
        <w:rPr>
          <w:color w:val="FF0000"/>
          <w:lang w:val="fr-FR"/>
        </w:rPr>
        <w:t xml:space="preserve">des </w:t>
      </w:r>
      <w:r w:rsidRPr="002F51D8">
        <w:rPr>
          <w:color w:val="FF0000"/>
          <w:spacing w:val="-1"/>
          <w:lang w:val="fr-FR"/>
        </w:rPr>
        <w:t>actualités</w:t>
      </w:r>
      <w:r w:rsidRPr="002F51D8">
        <w:rPr>
          <w:color w:val="FF0000"/>
          <w:lang w:val="fr-FR"/>
        </w:rPr>
        <w:t xml:space="preserve"> </w:t>
      </w:r>
      <w:proofErr w:type="spellStart"/>
      <w:r w:rsidRPr="002F51D8">
        <w:rPr>
          <w:color w:val="FF0000"/>
          <w:lang w:val="fr-FR"/>
        </w:rPr>
        <w:t>c</w:t>
      </w:r>
      <w:r w:rsidRPr="002F51D8">
        <w:rPr>
          <w:color w:val="FF0000"/>
          <w:spacing w:val="-1"/>
          <w:lang w:val="fr-FR"/>
        </w:rPr>
        <w:t>linico</w:t>
      </w:r>
      <w:proofErr w:type="spellEnd"/>
      <w:r w:rsidRPr="002F51D8">
        <w:rPr>
          <w:color w:val="FF0000"/>
          <w:spacing w:val="-1"/>
          <w:lang w:val="fr-FR"/>
        </w:rPr>
        <w:t>-biologiques</w:t>
      </w:r>
    </w:p>
    <w:p w:rsidR="007D6114" w:rsidRPr="002F51D8" w:rsidRDefault="007D6114" w:rsidP="007D6114">
      <w:pPr>
        <w:pStyle w:val="Corpsdetexte"/>
        <w:spacing w:line="252" w:lineRule="exact"/>
        <w:ind w:left="227"/>
        <w:rPr>
          <w:color w:val="FF0000"/>
          <w:lang w:val="fr-FR"/>
        </w:rPr>
      </w:pPr>
      <w:r w:rsidRPr="002F51D8">
        <w:rPr>
          <w:color w:val="FF0000"/>
          <w:lang w:val="fr-FR"/>
        </w:rPr>
        <w:t xml:space="preserve">   </w:t>
      </w:r>
      <w:r w:rsidRPr="002F51D8">
        <w:rPr>
          <w:color w:val="FF0000"/>
          <w:spacing w:val="-1"/>
          <w:lang w:val="fr-FR"/>
        </w:rPr>
        <w:t>Diffusion</w:t>
      </w:r>
      <w:r w:rsidRPr="002F51D8">
        <w:rPr>
          <w:color w:val="FF0000"/>
          <w:lang w:val="fr-FR"/>
        </w:rPr>
        <w:t xml:space="preserve"> des</w:t>
      </w:r>
      <w:r w:rsidRPr="002F51D8">
        <w:rPr>
          <w:color w:val="FF0000"/>
          <w:spacing w:val="-2"/>
          <w:lang w:val="fr-FR"/>
        </w:rPr>
        <w:t xml:space="preserve"> </w:t>
      </w:r>
      <w:r w:rsidRPr="002F51D8">
        <w:rPr>
          <w:color w:val="FF0000"/>
          <w:spacing w:val="-1"/>
          <w:lang w:val="fr-FR"/>
        </w:rPr>
        <w:t>information</w:t>
      </w:r>
      <w:r w:rsidR="00B841B5">
        <w:rPr>
          <w:color w:val="FF0000"/>
          <w:spacing w:val="-1"/>
          <w:lang w:val="fr-FR"/>
        </w:rPr>
        <w:t>s</w:t>
      </w:r>
      <w:r w:rsidRPr="002F51D8">
        <w:rPr>
          <w:color w:val="FF0000"/>
          <w:spacing w:val="-3"/>
          <w:lang w:val="fr-FR"/>
        </w:rPr>
        <w:t xml:space="preserve"> </w:t>
      </w:r>
      <w:r w:rsidRPr="002F51D8">
        <w:rPr>
          <w:color w:val="FF0000"/>
          <w:lang w:val="fr-FR"/>
        </w:rPr>
        <w:t>et</w:t>
      </w:r>
      <w:r w:rsidRPr="002F51D8">
        <w:rPr>
          <w:color w:val="FF0000"/>
          <w:spacing w:val="54"/>
          <w:lang w:val="fr-FR"/>
        </w:rPr>
        <w:t xml:space="preserve"> </w:t>
      </w:r>
      <w:r w:rsidRPr="002F51D8">
        <w:rPr>
          <w:color w:val="FF0000"/>
          <w:lang w:val="fr-FR"/>
        </w:rPr>
        <w:t>des</w:t>
      </w:r>
      <w:r w:rsidRPr="002F51D8">
        <w:rPr>
          <w:color w:val="FF0000"/>
          <w:spacing w:val="-2"/>
          <w:lang w:val="fr-FR"/>
        </w:rPr>
        <w:t xml:space="preserve"> </w:t>
      </w:r>
      <w:r w:rsidRPr="002F51D8">
        <w:rPr>
          <w:color w:val="FF0000"/>
          <w:spacing w:val="-1"/>
          <w:lang w:val="fr-FR"/>
        </w:rPr>
        <w:t>mises</w:t>
      </w:r>
      <w:r w:rsidRPr="002F51D8">
        <w:rPr>
          <w:color w:val="FF0000"/>
          <w:lang w:val="fr-FR"/>
        </w:rPr>
        <w:t xml:space="preserve"> au </w:t>
      </w:r>
      <w:r w:rsidRPr="002F51D8">
        <w:rPr>
          <w:color w:val="FF0000"/>
          <w:spacing w:val="-1"/>
          <w:lang w:val="fr-FR"/>
        </w:rPr>
        <w:t>point</w:t>
      </w:r>
      <w:r w:rsidRPr="002F51D8">
        <w:rPr>
          <w:color w:val="FF0000"/>
          <w:spacing w:val="1"/>
          <w:lang w:val="fr-FR"/>
        </w:rPr>
        <w:t xml:space="preserve"> </w:t>
      </w:r>
      <w:r w:rsidRPr="002F51D8">
        <w:rPr>
          <w:color w:val="FF0000"/>
          <w:lang w:val="fr-FR"/>
        </w:rPr>
        <w:t>sur</w:t>
      </w:r>
      <w:r w:rsidRPr="002F51D8">
        <w:rPr>
          <w:color w:val="FF0000"/>
          <w:spacing w:val="-1"/>
          <w:lang w:val="fr-FR"/>
        </w:rPr>
        <w:t xml:space="preserve"> </w:t>
      </w:r>
      <w:r w:rsidRPr="002F51D8">
        <w:rPr>
          <w:color w:val="FF0000"/>
          <w:lang w:val="fr-FR"/>
        </w:rPr>
        <w:t>des</w:t>
      </w:r>
      <w:r w:rsidRPr="002F51D8">
        <w:rPr>
          <w:color w:val="FF0000"/>
          <w:spacing w:val="-2"/>
          <w:lang w:val="fr-FR"/>
        </w:rPr>
        <w:t xml:space="preserve"> </w:t>
      </w:r>
      <w:r w:rsidRPr="002F51D8">
        <w:rPr>
          <w:color w:val="FF0000"/>
          <w:spacing w:val="-1"/>
          <w:lang w:val="fr-FR"/>
        </w:rPr>
        <w:t xml:space="preserve">sujets </w:t>
      </w:r>
      <w:r w:rsidRPr="002F51D8">
        <w:rPr>
          <w:rFonts w:cs="Times New Roman"/>
          <w:color w:val="FF0000"/>
          <w:spacing w:val="-1"/>
          <w:lang w:val="fr-FR"/>
        </w:rPr>
        <w:t>d’intérêt</w:t>
      </w:r>
      <w:r w:rsidRPr="002F51D8">
        <w:rPr>
          <w:rFonts w:cs="Times New Roman"/>
          <w:color w:val="FF0000"/>
          <w:spacing w:val="54"/>
          <w:lang w:val="fr-FR"/>
        </w:rPr>
        <w:t xml:space="preserve"> </w:t>
      </w:r>
      <w:r w:rsidRPr="002F51D8">
        <w:rPr>
          <w:rFonts w:cs="Times New Roman"/>
          <w:color w:val="FF0000"/>
          <w:spacing w:val="-1"/>
          <w:lang w:val="fr-FR"/>
        </w:rPr>
        <w:t>médicale</w:t>
      </w:r>
      <w:r w:rsidRPr="002F51D8">
        <w:rPr>
          <w:rFonts w:cs="Times New Roman"/>
          <w:color w:val="FF0000"/>
          <w:lang w:val="fr-FR"/>
        </w:rPr>
        <w:t xml:space="preserve"> </w:t>
      </w:r>
      <w:r w:rsidRPr="002F51D8">
        <w:rPr>
          <w:color w:val="FF0000"/>
          <w:lang w:val="fr-FR"/>
        </w:rPr>
        <w:t>et</w:t>
      </w:r>
      <w:r w:rsidRPr="002F51D8">
        <w:rPr>
          <w:color w:val="FF0000"/>
          <w:spacing w:val="-2"/>
          <w:lang w:val="fr-FR"/>
        </w:rPr>
        <w:t xml:space="preserve"> </w:t>
      </w:r>
      <w:r w:rsidRPr="002F51D8">
        <w:rPr>
          <w:color w:val="FF0000"/>
          <w:spacing w:val="-1"/>
          <w:lang w:val="fr-FR"/>
        </w:rPr>
        <w:t>biologique</w:t>
      </w:r>
    </w:p>
    <w:p w:rsidR="002C6615" w:rsidRPr="002C6615" w:rsidRDefault="002C6615" w:rsidP="002C6615">
      <w:pPr>
        <w:pStyle w:val="Titre41"/>
        <w:ind w:left="-794"/>
        <w:rPr>
          <w:color w:val="C00000"/>
          <w:spacing w:val="-1"/>
          <w:lang w:val="fr-FR"/>
        </w:rPr>
      </w:pPr>
      <w:r w:rsidRPr="002C6615">
        <w:rPr>
          <w:color w:val="C00000"/>
          <w:spacing w:val="-1"/>
          <w:lang w:val="fr-FR"/>
        </w:rPr>
        <w:lastRenderedPageBreak/>
        <w:t>Processus Hygiène et Sécurité</w:t>
      </w:r>
    </w:p>
    <w:p w:rsidR="00931DD8" w:rsidRDefault="002C6615" w:rsidP="00931DD8">
      <w:pPr>
        <w:pStyle w:val="Titre41"/>
        <w:ind w:left="-79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  <w:r w:rsidRPr="002C6615">
        <w:rPr>
          <w:rFonts w:cs="Times New Roman"/>
          <w:bCs w:val="0"/>
          <w:color w:val="3333FF"/>
          <w:spacing w:val="-1"/>
          <w:sz w:val="24"/>
          <w:szCs w:val="24"/>
          <w:lang w:val="fr-FR"/>
        </w:rPr>
        <w:t>Indicateurs qualité : Nombre des non conformités liées à l’hygiène et Sécurité</w:t>
      </w:r>
      <w:r w:rsidR="00931DD8">
        <w:rPr>
          <w:rFonts w:cs="Times New Roman"/>
          <w:bCs w:val="0"/>
          <w:color w:val="3333FF"/>
          <w:spacing w:val="-1"/>
          <w:sz w:val="24"/>
          <w:szCs w:val="24"/>
          <w:lang w:val="fr-FR"/>
        </w:rPr>
        <w:t xml:space="preserve">  </w:t>
      </w:r>
      <w:r w:rsidR="00931DD8">
        <w:rPr>
          <w:rFonts w:ascii="Wingdings" w:eastAsia="Wingdings" w:hAnsi="Wingdings" w:cs="Wingdings"/>
          <w:b w:val="0"/>
          <w:bCs w:val="0"/>
          <w:color w:val="FF0000"/>
          <w:sz w:val="46"/>
          <w:szCs w:val="46"/>
          <w:u w:val="none"/>
        </w:rPr>
        <w:t></w:t>
      </w:r>
    </w:p>
    <w:p w:rsidR="002C6615" w:rsidRDefault="002C6615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</w:p>
    <w:tbl>
      <w:tblPr>
        <w:tblStyle w:val="TableNormal"/>
        <w:tblW w:w="11343" w:type="dxa"/>
        <w:tblInd w:w="-1124" w:type="dxa"/>
        <w:tblLayout w:type="fixed"/>
        <w:tblLook w:val="01E0"/>
      </w:tblPr>
      <w:tblGrid>
        <w:gridCol w:w="1274"/>
        <w:gridCol w:w="851"/>
        <w:gridCol w:w="850"/>
        <w:gridCol w:w="851"/>
        <w:gridCol w:w="648"/>
        <w:gridCol w:w="324"/>
        <w:gridCol w:w="20"/>
        <w:gridCol w:w="850"/>
        <w:gridCol w:w="993"/>
        <w:gridCol w:w="992"/>
        <w:gridCol w:w="992"/>
        <w:gridCol w:w="851"/>
        <w:gridCol w:w="979"/>
        <w:gridCol w:w="838"/>
        <w:gridCol w:w="30"/>
      </w:tblGrid>
      <w:tr w:rsidR="002C6615" w:rsidRPr="002C6615" w:rsidTr="002C6615">
        <w:trPr>
          <w:trHeight w:hRule="exact" w:val="475"/>
        </w:trPr>
        <w:tc>
          <w:tcPr>
            <w:tcW w:w="4474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2C6615" w:rsidRPr="002C6615" w:rsidRDefault="002C6615" w:rsidP="006F66B0">
            <w:pPr>
              <w:pStyle w:val="TableParagraph"/>
              <w:spacing w:before="50"/>
              <w:ind w:left="49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>Modalités</w:t>
            </w:r>
            <w:r w:rsidRPr="002C661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de</w:t>
            </w:r>
            <w:proofErr w:type="spellEnd"/>
            <w:r w:rsidRPr="002C661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>calcul</w:t>
            </w:r>
            <w:r w:rsidRPr="002C6615">
              <w:rPr>
                <w:rFonts w:ascii="Times New Roman" w:hAnsi="Times New Roman" w:cs="Times New Roman"/>
                <w:spacing w:val="-2"/>
                <w:sz w:val="16"/>
                <w:szCs w:val="16"/>
                <w:lang w:val="fr-FR"/>
              </w:rPr>
              <w:t>de</w:t>
            </w:r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>l'indicateur</w:t>
            </w:r>
            <w:proofErr w:type="spellEnd"/>
          </w:p>
        </w:tc>
        <w:tc>
          <w:tcPr>
            <w:tcW w:w="683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2C6615" w:rsidRPr="002C6615" w:rsidRDefault="002C6615" w:rsidP="006F66B0">
            <w:pPr>
              <w:pStyle w:val="TableParagraph"/>
              <w:spacing w:before="55"/>
              <w:ind w:left="4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661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(A/B)*100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2C6615" w:rsidRPr="002C6615" w:rsidRDefault="002C6615" w:rsidP="006F6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615" w:rsidRPr="002C6615" w:rsidTr="001209BC">
        <w:trPr>
          <w:trHeight w:hRule="exact" w:val="368"/>
        </w:trPr>
        <w:tc>
          <w:tcPr>
            <w:tcW w:w="4474" w:type="dxa"/>
            <w:gridSpan w:val="5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C6615" w:rsidRPr="002C6615" w:rsidRDefault="002C6615" w:rsidP="006F66B0">
            <w:pPr>
              <w:pStyle w:val="TableParagraph"/>
              <w:spacing w:before="77"/>
              <w:ind w:left="4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Fréquencedesmesures</w:t>
            </w:r>
            <w:proofErr w:type="spellEnd"/>
          </w:p>
        </w:tc>
        <w:tc>
          <w:tcPr>
            <w:tcW w:w="6839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615" w:rsidRPr="002C6615" w:rsidRDefault="002C6615" w:rsidP="006F66B0">
            <w:pPr>
              <w:pStyle w:val="TableParagraph"/>
              <w:spacing w:before="77"/>
              <w:ind w:left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6615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Annuelle</w:t>
            </w:r>
            <w:proofErr w:type="spellEnd"/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</w:tcPr>
          <w:p w:rsidR="002C6615" w:rsidRPr="002C6615" w:rsidRDefault="002C6615" w:rsidP="006F6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615" w:rsidRPr="002C6615" w:rsidTr="001209BC">
        <w:trPr>
          <w:trHeight w:hRule="exact" w:val="440"/>
        </w:trPr>
        <w:tc>
          <w:tcPr>
            <w:tcW w:w="4474" w:type="dxa"/>
            <w:gridSpan w:val="5"/>
            <w:tcBorders>
              <w:top w:val="single" w:sz="8" w:space="0" w:color="000000"/>
              <w:left w:val="single" w:sz="5" w:space="0" w:color="000000"/>
              <w:bottom w:val="single" w:sz="16" w:space="0" w:color="000000"/>
              <w:right w:val="single" w:sz="8" w:space="0" w:color="000000"/>
            </w:tcBorders>
          </w:tcPr>
          <w:p w:rsidR="002C6615" w:rsidRPr="002C6615" w:rsidRDefault="002C6615" w:rsidP="006F66B0">
            <w:pPr>
              <w:pStyle w:val="TableParagraph"/>
              <w:spacing w:before="110"/>
              <w:ind w:left="4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Responsable</w:t>
            </w:r>
            <w:proofErr w:type="spellEnd"/>
            <w:r w:rsidRPr="002C6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6615">
              <w:rPr>
                <w:rFonts w:ascii="Times New Roman" w:hAnsi="Times New Roman" w:cs="Times New Roman"/>
                <w:sz w:val="16"/>
                <w:szCs w:val="16"/>
              </w:rPr>
              <w:t>dela</w:t>
            </w:r>
            <w:proofErr w:type="spellEnd"/>
            <w:r w:rsidRPr="002C6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</w:p>
        </w:tc>
        <w:tc>
          <w:tcPr>
            <w:tcW w:w="6839" w:type="dxa"/>
            <w:gridSpan w:val="9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6615" w:rsidRPr="002C6615" w:rsidRDefault="002C6615" w:rsidP="006F66B0">
            <w:pPr>
              <w:pStyle w:val="TableParagraph"/>
              <w:spacing w:before="110"/>
              <w:ind w:left="4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6615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RQ</w:t>
            </w:r>
          </w:p>
        </w:tc>
        <w:tc>
          <w:tcPr>
            <w:tcW w:w="30" w:type="dxa"/>
            <w:vMerge/>
            <w:tcBorders>
              <w:left w:val="single" w:sz="8" w:space="0" w:color="000000"/>
              <w:bottom w:val="single" w:sz="16" w:space="0" w:color="000000"/>
              <w:right w:val="nil"/>
            </w:tcBorders>
          </w:tcPr>
          <w:p w:rsidR="002C6615" w:rsidRPr="002C6615" w:rsidRDefault="002C6615" w:rsidP="006F6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615" w:rsidRPr="002C6615" w:rsidTr="001209BC">
        <w:trPr>
          <w:gridAfter w:val="1"/>
          <w:wAfter w:w="30" w:type="dxa"/>
          <w:trHeight w:hRule="exact" w:val="310"/>
        </w:trPr>
        <w:tc>
          <w:tcPr>
            <w:tcW w:w="4798" w:type="dxa"/>
            <w:gridSpan w:val="6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615" w:rsidRPr="002C6615" w:rsidRDefault="002C6615" w:rsidP="006F66B0">
            <w:pPr>
              <w:pStyle w:val="TableParagraph"/>
              <w:spacing w:before="6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2C6615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</w:p>
        </w:tc>
        <w:tc>
          <w:tcPr>
            <w:tcW w:w="6515" w:type="dxa"/>
            <w:gridSpan w:val="8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C6615" w:rsidRPr="002C6615" w:rsidRDefault="002C6615" w:rsidP="006F66B0">
            <w:pPr>
              <w:pStyle w:val="TableParagraph"/>
              <w:spacing w:before="6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>NombreNC</w:t>
            </w:r>
            <w:proofErr w:type="spellEnd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>hygiène</w:t>
            </w:r>
            <w:r w:rsidRPr="002C661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et</w:t>
            </w:r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>sécurité</w:t>
            </w:r>
            <w:proofErr w:type="spellEnd"/>
          </w:p>
        </w:tc>
      </w:tr>
      <w:tr w:rsidR="002C6615" w:rsidRPr="002C6615" w:rsidTr="001209BC">
        <w:trPr>
          <w:gridAfter w:val="1"/>
          <w:wAfter w:w="30" w:type="dxa"/>
          <w:trHeight w:hRule="exact" w:val="386"/>
        </w:trPr>
        <w:tc>
          <w:tcPr>
            <w:tcW w:w="4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C6615" w:rsidRPr="002C6615" w:rsidRDefault="002C6615" w:rsidP="006F66B0">
            <w:pPr>
              <w:pStyle w:val="TableParagraph"/>
              <w:spacing w:before="6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2C6615">
              <w:rPr>
                <w:rFonts w:ascii="Times New Roman" w:hAnsi="Times New Roman" w:cs="Times New Roman"/>
                <w:sz w:val="16"/>
                <w:szCs w:val="16"/>
              </w:rPr>
              <w:t xml:space="preserve"> B</w:t>
            </w:r>
          </w:p>
        </w:tc>
        <w:tc>
          <w:tcPr>
            <w:tcW w:w="6515" w:type="dxa"/>
            <w:gridSpan w:val="8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C6615" w:rsidRPr="002C6615" w:rsidRDefault="002C6615" w:rsidP="006F66B0">
            <w:pPr>
              <w:pStyle w:val="TableParagraph"/>
              <w:spacing w:before="6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>Nombretotal</w:t>
            </w:r>
            <w:r w:rsidRPr="002C661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denon</w:t>
            </w:r>
            <w:proofErr w:type="spellEnd"/>
            <w:r w:rsidRPr="002C6615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>conformités</w:t>
            </w:r>
          </w:p>
        </w:tc>
      </w:tr>
      <w:tr w:rsidR="002C6615" w:rsidRPr="002C6615" w:rsidTr="00931DD8">
        <w:trPr>
          <w:gridAfter w:val="1"/>
          <w:wAfter w:w="30" w:type="dxa"/>
          <w:trHeight w:hRule="exact" w:val="328"/>
        </w:trPr>
        <w:tc>
          <w:tcPr>
            <w:tcW w:w="127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shd w:val="clear" w:color="auto" w:fill="C5D9F0"/>
          </w:tcPr>
          <w:p w:rsidR="002C6615" w:rsidRPr="002C6615" w:rsidRDefault="002C6615" w:rsidP="006F66B0">
            <w:pPr>
              <w:pStyle w:val="TableParagraph"/>
              <w:spacing w:line="247" w:lineRule="exac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Périodes</w:t>
            </w:r>
            <w:proofErr w:type="spellEnd"/>
          </w:p>
          <w:p w:rsidR="002C6615" w:rsidRPr="002C6615" w:rsidRDefault="002C6615" w:rsidP="006F66B0">
            <w:pPr>
              <w:pStyle w:val="TableParagraph"/>
              <w:spacing w:before="37" w:line="275" w:lineRule="auto"/>
              <w:ind w:left="135" w:right="2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6615">
              <w:rPr>
                <w:rFonts w:ascii="Times New Roman" w:hAnsi="Times New Roman" w:cs="Times New Roman"/>
                <w:sz w:val="16"/>
                <w:szCs w:val="16"/>
              </w:rPr>
              <w:t xml:space="preserve">de </w:t>
            </w: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Mesures</w:t>
            </w:r>
            <w:proofErr w:type="spellEnd"/>
          </w:p>
        </w:tc>
        <w:tc>
          <w:tcPr>
            <w:tcW w:w="100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5D9F0"/>
          </w:tcPr>
          <w:p w:rsidR="002C6615" w:rsidRPr="002C6615" w:rsidRDefault="002C6615" w:rsidP="006F66B0">
            <w:pPr>
              <w:pStyle w:val="TableParagraph"/>
              <w:spacing w:before="4"/>
              <w:ind w:left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Année</w:t>
            </w:r>
            <w:proofErr w:type="spellEnd"/>
            <w:r w:rsidRPr="002C6615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C6615" w:rsidRPr="002C6615" w:rsidTr="00931DD8">
        <w:trPr>
          <w:gridAfter w:val="1"/>
          <w:wAfter w:w="30" w:type="dxa"/>
          <w:trHeight w:hRule="exact" w:val="559"/>
        </w:trPr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5D9F0"/>
          </w:tcPr>
          <w:p w:rsidR="002C6615" w:rsidRPr="002C6615" w:rsidRDefault="002C6615" w:rsidP="006F6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2C6615" w:rsidRPr="002C6615" w:rsidRDefault="002C6615" w:rsidP="006F66B0">
            <w:pPr>
              <w:pStyle w:val="TableParagraph"/>
              <w:spacing w:before="122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Janvier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2C6615" w:rsidRPr="002C6615" w:rsidRDefault="002C6615" w:rsidP="006F66B0">
            <w:pPr>
              <w:pStyle w:val="TableParagraph"/>
              <w:spacing w:before="122"/>
              <w:ind w:left="3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Février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2C6615" w:rsidRPr="002C6615" w:rsidRDefault="002C6615" w:rsidP="006F66B0">
            <w:pPr>
              <w:pStyle w:val="TableParagraph"/>
              <w:spacing w:before="122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Mars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2C6615" w:rsidRPr="002C6615" w:rsidRDefault="002C6615" w:rsidP="006F66B0">
            <w:pPr>
              <w:pStyle w:val="TableParagraph"/>
              <w:spacing w:before="122"/>
              <w:ind w:left="4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Avril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2C6615" w:rsidRPr="002C6615" w:rsidRDefault="002C6615" w:rsidP="006F66B0">
            <w:pPr>
              <w:pStyle w:val="TableParagraph"/>
              <w:spacing w:before="122"/>
              <w:ind w:left="3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6615"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2C6615" w:rsidRPr="002C6615" w:rsidRDefault="002C6615" w:rsidP="006F66B0">
            <w:pPr>
              <w:pStyle w:val="TableParagraph"/>
              <w:spacing w:before="122"/>
              <w:ind w:left="3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Juin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2C6615" w:rsidRPr="002C6615" w:rsidRDefault="002C6615" w:rsidP="006F66B0">
            <w:pPr>
              <w:pStyle w:val="TableParagraph"/>
              <w:spacing w:before="122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Juillet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2C6615" w:rsidRPr="00055672" w:rsidRDefault="002C6615" w:rsidP="006F66B0">
            <w:pPr>
              <w:pStyle w:val="TableParagraph"/>
              <w:spacing w:before="115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5672">
              <w:rPr>
                <w:rFonts w:ascii="Times New Roman" w:hAnsi="Times New Roman" w:cs="Times New Roman"/>
                <w:sz w:val="16"/>
                <w:szCs w:val="16"/>
              </w:rPr>
              <w:t>Août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2C6615" w:rsidRPr="00055672" w:rsidRDefault="002C6615" w:rsidP="00B04BE3">
            <w:pPr>
              <w:pStyle w:val="TableParagraph"/>
              <w:spacing w:before="115"/>
              <w:ind w:left="277"/>
              <w:rPr>
                <w:rFonts w:ascii="Times New Roman" w:hAnsi="Times New Roman" w:cs="Times New Roman"/>
                <w:sz w:val="16"/>
                <w:szCs w:val="16"/>
              </w:rPr>
            </w:pPr>
            <w:r w:rsidRPr="00055672">
              <w:rPr>
                <w:rFonts w:ascii="Times New Roman" w:hAnsi="Times New Roman" w:cs="Times New Roman"/>
                <w:sz w:val="16"/>
                <w:szCs w:val="16"/>
              </w:rPr>
              <w:t>Sept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2C6615" w:rsidRPr="00055672" w:rsidRDefault="002C6615" w:rsidP="00B04BE3">
            <w:pPr>
              <w:pStyle w:val="TableParagraph"/>
              <w:spacing w:before="115"/>
              <w:ind w:left="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672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="00006959" w:rsidRPr="00055672">
              <w:rPr>
                <w:rFonts w:ascii="Times New Roman" w:eastAsia="Times New Roman" w:hAnsi="Times New Roman" w:cs="Times New Roman"/>
                <w:sz w:val="16"/>
                <w:szCs w:val="16"/>
              </w:rPr>
              <w:t>ct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2C6615" w:rsidRPr="00055672" w:rsidRDefault="00006959" w:rsidP="00B04BE3">
            <w:pPr>
              <w:pStyle w:val="TableParagraph"/>
              <w:spacing w:before="115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672">
              <w:rPr>
                <w:rFonts w:ascii="Times New Roman" w:eastAsia="Times New Roman" w:hAnsi="Times New Roman" w:cs="Times New Roman"/>
                <w:sz w:val="16"/>
                <w:szCs w:val="16"/>
              </w:rPr>
              <w:t>Nov</w:t>
            </w:r>
          </w:p>
        </w:tc>
      </w:tr>
      <w:tr w:rsidR="009255A7" w:rsidRPr="002C6615" w:rsidTr="00931DD8">
        <w:trPr>
          <w:gridAfter w:val="1"/>
          <w:wAfter w:w="30" w:type="dxa"/>
          <w:trHeight w:hRule="exact" w:val="324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255A7" w:rsidRPr="002C6615" w:rsidRDefault="009255A7" w:rsidP="006F66B0">
            <w:pPr>
              <w:pStyle w:val="TableParagraph"/>
              <w:spacing w:before="5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2C6615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D53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9255A7" w:rsidRPr="009255A7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5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9255A7" w:rsidRPr="009255A7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5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9255A7" w:rsidRPr="009255A7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5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55A7" w:rsidRPr="002C6615" w:rsidTr="00931DD8">
        <w:trPr>
          <w:gridAfter w:val="1"/>
          <w:wAfter w:w="30" w:type="dxa"/>
          <w:trHeight w:hRule="exact" w:val="322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255A7" w:rsidRPr="002C6615" w:rsidRDefault="009255A7" w:rsidP="006F66B0">
            <w:pPr>
              <w:pStyle w:val="TableParagraph"/>
              <w:spacing w:before="2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2C6615">
              <w:rPr>
                <w:rFonts w:ascii="Times New Roman" w:hAnsi="Times New Roman" w:cs="Times New Roman"/>
                <w:sz w:val="16"/>
                <w:szCs w:val="16"/>
              </w:rPr>
              <w:t xml:space="preserve"> B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9255A7" w:rsidRPr="009255A7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5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9255A7" w:rsidRPr="009255A7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5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9255A7" w:rsidRPr="009255A7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5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255A7" w:rsidRPr="002C6615" w:rsidTr="00931DD8">
        <w:trPr>
          <w:gridAfter w:val="1"/>
          <w:wAfter w:w="30" w:type="dxa"/>
          <w:trHeight w:hRule="exact" w:val="583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255A7" w:rsidRPr="002C6615" w:rsidRDefault="009255A7" w:rsidP="006F66B0">
            <w:pPr>
              <w:pStyle w:val="TableParagraph"/>
              <w:spacing w:line="246" w:lineRule="exac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Mesurede</w:t>
            </w:r>
            <w:proofErr w:type="spellEnd"/>
          </w:p>
          <w:p w:rsidR="009255A7" w:rsidRPr="002C6615" w:rsidRDefault="009255A7" w:rsidP="006F66B0">
            <w:pPr>
              <w:pStyle w:val="TableParagraph"/>
              <w:spacing w:before="37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l'indicateur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7%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D53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9255A7" w:rsidRPr="000069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9255A7" w:rsidRPr="009255A7" w:rsidRDefault="009255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55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10%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9255A7" w:rsidRPr="009255A7" w:rsidRDefault="009255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55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9255A7" w:rsidRPr="009255A7" w:rsidRDefault="009255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55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13%</w:t>
            </w:r>
          </w:p>
        </w:tc>
      </w:tr>
      <w:tr w:rsidR="009255A7" w:rsidRPr="002C6615" w:rsidTr="00931DD8">
        <w:trPr>
          <w:gridAfter w:val="1"/>
          <w:wAfter w:w="30" w:type="dxa"/>
          <w:trHeight w:hRule="exact" w:val="549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255A7" w:rsidRPr="002C6615" w:rsidRDefault="009255A7" w:rsidP="006F66B0">
            <w:pPr>
              <w:pStyle w:val="TableParagraph"/>
              <w:spacing w:before="31" w:line="276" w:lineRule="auto"/>
              <w:ind w:left="135" w:right="3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Objectif</w:t>
            </w:r>
            <w:proofErr w:type="spellEnd"/>
            <w:r w:rsidR="00931DD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visé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55A7" w:rsidRPr="00006959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959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9255A7" w:rsidRPr="009255A7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5A7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9255A7" w:rsidRPr="009255A7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5A7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9255A7" w:rsidRPr="009255A7" w:rsidRDefault="00925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5A7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</w:tr>
      <w:tr w:rsidR="009255A7" w:rsidRPr="002C6615" w:rsidTr="00931DD8">
        <w:trPr>
          <w:gridAfter w:val="1"/>
          <w:wAfter w:w="30" w:type="dxa"/>
          <w:trHeight w:hRule="exact" w:val="487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255A7" w:rsidRPr="002C6615" w:rsidRDefault="009255A7" w:rsidP="006F66B0">
            <w:pPr>
              <w:pStyle w:val="TableParagraph"/>
              <w:spacing w:before="86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661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Résultat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9255A7" w:rsidRPr="00B168ED" w:rsidRDefault="009255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ACTION FAITE?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9255A7" w:rsidRPr="00B168ED" w:rsidRDefault="009255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PAS D'ACTION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9255A7" w:rsidRPr="00B168ED" w:rsidRDefault="009255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ACTION FAITE?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9255A7" w:rsidRPr="00B168ED" w:rsidRDefault="009255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PAS D'ACTION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:rsidR="009255A7" w:rsidRPr="00B168ED" w:rsidRDefault="009255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PAS D'ACTION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9255A7" w:rsidRPr="00B168ED" w:rsidRDefault="009255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PAS D'ACTION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9255A7" w:rsidRPr="00B168ED" w:rsidRDefault="009255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PAS D'ACTION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:rsidR="009255A7" w:rsidRPr="00B168ED" w:rsidRDefault="00D53C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PAS D'ACTION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255A7" w:rsidRPr="00D53C15" w:rsidRDefault="009255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D53C1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ACTION FAITE ?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00AF50"/>
            <w:vAlign w:val="center"/>
          </w:tcPr>
          <w:p w:rsidR="009255A7" w:rsidRPr="00D53C15" w:rsidRDefault="009255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D53C1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PAS D'ACTION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255A7" w:rsidRPr="00D53C15" w:rsidRDefault="009255A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D53C1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ACTION FAITE ?</w:t>
            </w:r>
          </w:p>
        </w:tc>
      </w:tr>
    </w:tbl>
    <w:p w:rsidR="002C6615" w:rsidRDefault="002C6615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16"/>
          <w:szCs w:val="16"/>
          <w:lang w:val="fr-FR"/>
        </w:rPr>
      </w:pPr>
    </w:p>
    <w:p w:rsidR="0062706D" w:rsidRDefault="0062706D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16"/>
          <w:szCs w:val="16"/>
          <w:lang w:val="fr-FR"/>
        </w:rPr>
      </w:pPr>
    </w:p>
    <w:p w:rsidR="007D6114" w:rsidRPr="001535F9" w:rsidRDefault="00931DD8" w:rsidP="007D6114">
      <w:pPr>
        <w:pStyle w:val="Corpsdetexte"/>
        <w:spacing w:before="72"/>
        <w:ind w:left="-1304"/>
        <w:rPr>
          <w:lang w:val="fr-FR"/>
        </w:rPr>
      </w:pPr>
      <w:r>
        <w:rPr>
          <w:color w:val="C00000"/>
          <w:spacing w:val="-1"/>
          <w:lang w:val="fr-FR"/>
        </w:rPr>
        <w:t xml:space="preserve"> </w:t>
      </w:r>
      <w:r w:rsidR="007D6114">
        <w:rPr>
          <w:color w:val="C00000"/>
          <w:spacing w:val="-1"/>
          <w:lang w:val="fr-FR"/>
        </w:rPr>
        <w:t xml:space="preserve">    </w:t>
      </w:r>
      <w:r w:rsidR="007D6114" w:rsidRPr="001535F9">
        <w:rPr>
          <w:lang w:val="fr-FR"/>
        </w:rPr>
        <w:t>Les</w:t>
      </w:r>
      <w:r w:rsidR="007D6114" w:rsidRPr="001535F9">
        <w:rPr>
          <w:spacing w:val="1"/>
          <w:lang w:val="fr-FR"/>
        </w:rPr>
        <w:t xml:space="preserve"> </w:t>
      </w:r>
      <w:r w:rsidR="007D6114" w:rsidRPr="001535F9">
        <w:rPr>
          <w:lang w:val="fr-FR"/>
        </w:rPr>
        <w:t>non</w:t>
      </w:r>
      <w:r w:rsidR="007D6114" w:rsidRPr="001535F9">
        <w:rPr>
          <w:spacing w:val="-3"/>
          <w:lang w:val="fr-FR"/>
        </w:rPr>
        <w:t xml:space="preserve"> </w:t>
      </w:r>
      <w:r w:rsidR="007D6114" w:rsidRPr="001535F9">
        <w:rPr>
          <w:spacing w:val="-1"/>
          <w:lang w:val="fr-FR"/>
        </w:rPr>
        <w:t>conformités</w:t>
      </w:r>
      <w:r w:rsidR="007D6114" w:rsidRPr="001535F9">
        <w:rPr>
          <w:spacing w:val="-2"/>
          <w:lang w:val="fr-FR"/>
        </w:rPr>
        <w:t xml:space="preserve"> </w:t>
      </w:r>
      <w:r w:rsidR="007D6114" w:rsidRPr="001535F9">
        <w:rPr>
          <w:spacing w:val="-1"/>
          <w:lang w:val="fr-FR"/>
        </w:rPr>
        <w:t>relevées</w:t>
      </w:r>
      <w:r w:rsidR="007D6114" w:rsidRPr="001535F9">
        <w:rPr>
          <w:spacing w:val="2"/>
          <w:lang w:val="fr-FR"/>
        </w:rPr>
        <w:t xml:space="preserve"> </w:t>
      </w:r>
      <w:r w:rsidR="007D6114" w:rsidRPr="001535F9">
        <w:rPr>
          <w:spacing w:val="-1"/>
          <w:lang w:val="fr-FR"/>
        </w:rPr>
        <w:t>pour</w:t>
      </w:r>
      <w:r w:rsidR="007D6114" w:rsidRPr="001535F9">
        <w:rPr>
          <w:spacing w:val="1"/>
          <w:lang w:val="fr-FR"/>
        </w:rPr>
        <w:t xml:space="preserve"> </w:t>
      </w:r>
      <w:r w:rsidR="007D6114" w:rsidRPr="001535F9">
        <w:rPr>
          <w:lang w:val="fr-FR"/>
        </w:rPr>
        <w:t>ce</w:t>
      </w:r>
      <w:r w:rsidR="007D6114" w:rsidRPr="001535F9">
        <w:rPr>
          <w:spacing w:val="-2"/>
          <w:lang w:val="fr-FR"/>
        </w:rPr>
        <w:t xml:space="preserve"> </w:t>
      </w:r>
      <w:r w:rsidR="007D6114" w:rsidRPr="001535F9">
        <w:rPr>
          <w:spacing w:val="-1"/>
          <w:lang w:val="fr-FR"/>
        </w:rPr>
        <w:t>processus</w:t>
      </w:r>
      <w:r w:rsidR="007D6114" w:rsidRPr="001535F9">
        <w:rPr>
          <w:spacing w:val="2"/>
          <w:lang w:val="fr-FR"/>
        </w:rPr>
        <w:t xml:space="preserve"> </w:t>
      </w:r>
      <w:r w:rsidR="007D6114" w:rsidRPr="001535F9">
        <w:rPr>
          <w:spacing w:val="-1"/>
          <w:lang w:val="fr-FR"/>
        </w:rPr>
        <w:t xml:space="preserve">concernent </w:t>
      </w:r>
      <w:r w:rsidR="007D6114" w:rsidRPr="001535F9">
        <w:rPr>
          <w:lang w:val="fr-FR"/>
        </w:rPr>
        <w:t>:</w:t>
      </w:r>
    </w:p>
    <w:p w:rsidR="007D6114" w:rsidRPr="001535F9" w:rsidRDefault="007D6114" w:rsidP="00200396">
      <w:pPr>
        <w:spacing w:line="240" w:lineRule="auto"/>
        <w:ind w:left="-624"/>
        <w:rPr>
          <w:rFonts w:ascii="Times New Roman" w:eastAsia="Times New Roman" w:hAnsi="Times New Roman" w:cs="Times New Roman"/>
        </w:rPr>
      </w:pPr>
      <w:r w:rsidRPr="001535F9">
        <w:rPr>
          <w:rFonts w:ascii="Times New Roman" w:eastAsia="Times New Roman" w:hAnsi="Times New Roman" w:cs="Times New Roman"/>
          <w:b/>
          <w:bCs/>
          <w:spacing w:val="-56"/>
          <w:u w:val="thick" w:color="000000"/>
        </w:rPr>
        <w:t xml:space="preserve"> </w:t>
      </w:r>
      <w:r w:rsidRPr="001535F9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L’hygiène</w:t>
      </w:r>
      <w:r w:rsidRPr="001535F9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 w:rsidRPr="001535F9">
        <w:rPr>
          <w:rFonts w:ascii="Times New Roman" w:eastAsia="Times New Roman" w:hAnsi="Times New Roman" w:cs="Times New Roman"/>
          <w:b/>
          <w:bCs/>
        </w:rPr>
        <w:t>:</w:t>
      </w:r>
      <w:r w:rsidRPr="001535F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200396">
        <w:rPr>
          <w:rFonts w:ascii="Times New Roman" w:eastAsia="Times New Roman" w:hAnsi="Times New Roman" w:cs="Times New Roman"/>
          <w:spacing w:val="-1"/>
        </w:rPr>
        <w:t>E</w:t>
      </w:r>
      <w:r w:rsidRPr="001535F9">
        <w:rPr>
          <w:rFonts w:ascii="Times New Roman" w:eastAsia="Times New Roman" w:hAnsi="Times New Roman" w:cs="Times New Roman"/>
          <w:spacing w:val="-1"/>
        </w:rPr>
        <w:t>ntretien</w:t>
      </w:r>
      <w:r w:rsidRPr="001535F9">
        <w:rPr>
          <w:rFonts w:ascii="Times New Roman" w:eastAsia="Times New Roman" w:hAnsi="Times New Roman" w:cs="Times New Roman"/>
        </w:rPr>
        <w:t xml:space="preserve"> </w:t>
      </w:r>
      <w:r w:rsidRPr="001535F9">
        <w:rPr>
          <w:rFonts w:ascii="Times New Roman" w:eastAsia="Times New Roman" w:hAnsi="Times New Roman" w:cs="Times New Roman"/>
          <w:spacing w:val="-1"/>
        </w:rPr>
        <w:t>des</w:t>
      </w:r>
      <w:r w:rsidRPr="001535F9">
        <w:rPr>
          <w:rFonts w:ascii="Times New Roman" w:eastAsia="Times New Roman" w:hAnsi="Times New Roman" w:cs="Times New Roman"/>
          <w:spacing w:val="1"/>
        </w:rPr>
        <w:t xml:space="preserve"> </w:t>
      </w:r>
      <w:r w:rsidRPr="001535F9">
        <w:rPr>
          <w:rFonts w:ascii="Times New Roman" w:eastAsia="Times New Roman" w:hAnsi="Times New Roman" w:cs="Times New Roman"/>
          <w:spacing w:val="-1"/>
        </w:rPr>
        <w:t>postes</w:t>
      </w:r>
    </w:p>
    <w:p w:rsidR="007D6114" w:rsidRDefault="007D6114" w:rsidP="00200396">
      <w:pPr>
        <w:spacing w:before="72" w:line="240" w:lineRule="auto"/>
        <w:ind w:left="-624"/>
        <w:rPr>
          <w:rFonts w:ascii="Times New Roman" w:hAnsi="Times New Roman"/>
          <w:b/>
          <w:spacing w:val="1"/>
        </w:rPr>
      </w:pPr>
      <w:r w:rsidRPr="001535F9">
        <w:rPr>
          <w:rFonts w:ascii="Times New Roman" w:hAnsi="Times New Roman"/>
          <w:b/>
          <w:spacing w:val="-1"/>
          <w:u w:val="thick" w:color="000000"/>
        </w:rPr>
        <w:t>La</w:t>
      </w:r>
      <w:r w:rsidRPr="001535F9">
        <w:rPr>
          <w:rFonts w:ascii="Times New Roman" w:hAnsi="Times New Roman"/>
          <w:b/>
          <w:spacing w:val="1"/>
          <w:u w:val="thick" w:color="000000"/>
        </w:rPr>
        <w:t xml:space="preserve"> </w:t>
      </w:r>
      <w:r w:rsidRPr="001535F9">
        <w:rPr>
          <w:rFonts w:ascii="Times New Roman" w:hAnsi="Times New Roman"/>
          <w:b/>
          <w:spacing w:val="-1"/>
          <w:u w:val="thick" w:color="000000"/>
        </w:rPr>
        <w:t>sécurité</w:t>
      </w:r>
      <w:r w:rsidRPr="001535F9">
        <w:rPr>
          <w:rFonts w:ascii="Times New Roman" w:hAnsi="Times New Roman"/>
          <w:b/>
          <w:u w:val="thick" w:color="000000"/>
        </w:rPr>
        <w:t xml:space="preserve"> </w:t>
      </w:r>
      <w:r w:rsidR="00200396" w:rsidRPr="001535F9">
        <w:rPr>
          <w:rFonts w:ascii="Times New Roman" w:hAnsi="Times New Roman"/>
          <w:b/>
        </w:rPr>
        <w:t>:</w:t>
      </w:r>
      <w:r w:rsidR="00200396" w:rsidRPr="001535F9">
        <w:rPr>
          <w:rFonts w:ascii="Times New Roman" w:hAnsi="Times New Roman"/>
          <w:b/>
          <w:spacing w:val="1"/>
        </w:rPr>
        <w:t xml:space="preserve"> </w:t>
      </w:r>
      <w:r w:rsidR="00200396">
        <w:rPr>
          <w:rFonts w:ascii="Times New Roman" w:hAnsi="Times New Roman"/>
          <w:spacing w:val="1"/>
        </w:rPr>
        <w:t>R</w:t>
      </w:r>
      <w:r w:rsidR="00200396" w:rsidRPr="00200396">
        <w:rPr>
          <w:rFonts w:ascii="Times New Roman" w:hAnsi="Times New Roman"/>
          <w:spacing w:val="1"/>
        </w:rPr>
        <w:t xml:space="preserve">emplacement de </w:t>
      </w:r>
      <w:r w:rsidRPr="00200396">
        <w:rPr>
          <w:rFonts w:ascii="Times New Roman" w:hAnsi="Times New Roman"/>
          <w:spacing w:val="1"/>
        </w:rPr>
        <w:t xml:space="preserve">Container  </w:t>
      </w:r>
      <w:r w:rsidR="00200396" w:rsidRPr="00200396">
        <w:rPr>
          <w:rFonts w:ascii="Times New Roman" w:hAnsi="Times New Roman"/>
          <w:spacing w:val="1"/>
        </w:rPr>
        <w:t>destiné aux déchets DASRI  salle</w:t>
      </w:r>
      <w:r w:rsidR="00200396">
        <w:rPr>
          <w:rFonts w:ascii="Times New Roman" w:hAnsi="Times New Roman"/>
          <w:b/>
          <w:spacing w:val="1"/>
        </w:rPr>
        <w:t xml:space="preserve"> </w:t>
      </w:r>
      <w:r w:rsidR="00200396" w:rsidRPr="00200396">
        <w:rPr>
          <w:rFonts w:ascii="Times New Roman" w:hAnsi="Times New Roman"/>
          <w:spacing w:val="1"/>
        </w:rPr>
        <w:t xml:space="preserve"> de</w:t>
      </w:r>
      <w:r w:rsidR="00200396">
        <w:rPr>
          <w:rFonts w:ascii="Times New Roman" w:hAnsi="Times New Roman"/>
          <w:b/>
          <w:spacing w:val="1"/>
        </w:rPr>
        <w:t xml:space="preserve"> </w:t>
      </w:r>
      <w:r w:rsidR="00200396" w:rsidRPr="00200396">
        <w:rPr>
          <w:rFonts w:ascii="Times New Roman" w:hAnsi="Times New Roman"/>
          <w:spacing w:val="1"/>
        </w:rPr>
        <w:t>prélèvement</w:t>
      </w:r>
      <w:r w:rsidR="00200396">
        <w:rPr>
          <w:rFonts w:ascii="Times New Roman" w:hAnsi="Times New Roman"/>
          <w:b/>
          <w:spacing w:val="1"/>
        </w:rPr>
        <w:t xml:space="preserve"> </w:t>
      </w:r>
    </w:p>
    <w:p w:rsidR="00200396" w:rsidRPr="00200396" w:rsidRDefault="00200396" w:rsidP="00200396">
      <w:pPr>
        <w:spacing w:before="72" w:line="240" w:lineRule="auto"/>
        <w:ind w:left="-737"/>
        <w:rPr>
          <w:rFonts w:ascii="Times New Roman" w:hAnsi="Times New Roman"/>
        </w:rPr>
      </w:pPr>
      <w:r w:rsidRPr="00200396">
        <w:rPr>
          <w:rFonts w:ascii="Times New Roman" w:hAnsi="Times New Roman"/>
          <w:spacing w:val="-1"/>
        </w:rPr>
        <w:t xml:space="preserve">                         </w:t>
      </w:r>
      <w:r w:rsidRPr="00200396">
        <w:rPr>
          <w:rFonts w:ascii="Times New Roman" w:hAnsi="Times New Roman"/>
        </w:rPr>
        <w:t>Les gants non disponibles dans la salle de prélèvement gynéco</w:t>
      </w:r>
    </w:p>
    <w:p w:rsidR="00425E48" w:rsidRDefault="00425E48" w:rsidP="00983927">
      <w:pPr>
        <w:pStyle w:val="Titre41"/>
        <w:ind w:left="-794"/>
        <w:rPr>
          <w:color w:val="C00000"/>
          <w:spacing w:val="-1"/>
          <w:lang w:val="fr-FR"/>
        </w:rPr>
      </w:pPr>
    </w:p>
    <w:p w:rsidR="0062706D" w:rsidRDefault="00425E48" w:rsidP="00983927">
      <w:pPr>
        <w:pStyle w:val="Titre41"/>
        <w:ind w:left="-794"/>
        <w:rPr>
          <w:color w:val="C00000"/>
          <w:spacing w:val="-1"/>
          <w:lang w:val="fr-FR"/>
        </w:rPr>
      </w:pPr>
      <w:r w:rsidRPr="00425E48">
        <w:rPr>
          <w:color w:val="C00000"/>
          <w:spacing w:val="-1"/>
          <w:lang w:val="fr-FR"/>
        </w:rPr>
        <w:t>Processus Gestion documentaire :</w:t>
      </w:r>
    </w:p>
    <w:p w:rsidR="00425E48" w:rsidRDefault="00425E48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  <w:r w:rsidRPr="00425E48">
        <w:rPr>
          <w:rFonts w:cs="Times New Roman"/>
          <w:bCs w:val="0"/>
          <w:color w:val="3333FF"/>
          <w:spacing w:val="-1"/>
          <w:sz w:val="24"/>
          <w:szCs w:val="24"/>
          <w:lang w:val="fr-FR"/>
        </w:rPr>
        <w:t xml:space="preserve">Indicateurs qualité : Taux de non conformité documentaire </w:t>
      </w:r>
      <w:r w:rsidR="005A713A">
        <w:rPr>
          <w:rFonts w:ascii="Wingdings" w:eastAsia="Wingdings" w:hAnsi="Wingdings" w:cs="Wingdings"/>
          <w:b w:val="0"/>
          <w:bCs w:val="0"/>
          <w:color w:val="FF0000"/>
          <w:sz w:val="46"/>
          <w:szCs w:val="46"/>
          <w:u w:val="none"/>
        </w:rPr>
        <w:t></w:t>
      </w:r>
    </w:p>
    <w:p w:rsidR="00425E48" w:rsidRDefault="00425E48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</w:p>
    <w:tbl>
      <w:tblPr>
        <w:tblStyle w:val="TableNormal"/>
        <w:tblpPr w:leftFromText="141" w:rightFromText="141" w:vertAnchor="text" w:horzAnchor="margin" w:tblpXSpec="center" w:tblpY="102"/>
        <w:tblW w:w="10768" w:type="dxa"/>
        <w:tblLayout w:type="fixed"/>
        <w:tblLook w:val="01E0"/>
      </w:tblPr>
      <w:tblGrid>
        <w:gridCol w:w="3940"/>
        <w:gridCol w:w="1702"/>
        <w:gridCol w:w="596"/>
        <w:gridCol w:w="1143"/>
        <w:gridCol w:w="3387"/>
      </w:tblGrid>
      <w:tr w:rsidR="00425E48" w:rsidRPr="0062706D" w:rsidTr="006F66B0">
        <w:trPr>
          <w:trHeight w:hRule="exact" w:val="506"/>
        </w:trPr>
        <w:tc>
          <w:tcPr>
            <w:tcW w:w="5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425E48" w:rsidRPr="0062706D" w:rsidRDefault="00425E48" w:rsidP="006F66B0">
            <w:pPr>
              <w:pStyle w:val="TableParagraph"/>
              <w:spacing w:before="98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62706D">
              <w:rPr>
                <w:rFonts w:ascii="Times New Roman" w:hAnsi="Times New Roman"/>
                <w:b/>
                <w:spacing w:val="-1"/>
                <w:sz w:val="16"/>
                <w:szCs w:val="16"/>
                <w:lang w:val="fr-FR"/>
              </w:rPr>
              <w:t>Modalités</w:t>
            </w:r>
            <w:r w:rsidRPr="0062706D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706D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de</w:t>
            </w:r>
            <w:r w:rsidRPr="0062706D">
              <w:rPr>
                <w:rFonts w:ascii="Times New Roman" w:hAnsi="Times New Roman"/>
                <w:b/>
                <w:spacing w:val="-1"/>
                <w:sz w:val="16"/>
                <w:szCs w:val="16"/>
                <w:lang w:val="fr-FR"/>
              </w:rPr>
              <w:t>calcul</w:t>
            </w:r>
            <w:r w:rsidRPr="0062706D">
              <w:rPr>
                <w:rFonts w:ascii="Times New Roman" w:hAnsi="Times New Roman"/>
                <w:b/>
                <w:spacing w:val="-2"/>
                <w:sz w:val="16"/>
                <w:szCs w:val="16"/>
                <w:lang w:val="fr-FR"/>
              </w:rPr>
              <w:t>de</w:t>
            </w:r>
            <w:r w:rsidRPr="0062706D">
              <w:rPr>
                <w:rFonts w:ascii="Times New Roman" w:hAnsi="Times New Roman"/>
                <w:b/>
                <w:spacing w:val="-1"/>
                <w:sz w:val="16"/>
                <w:szCs w:val="16"/>
                <w:lang w:val="fr-FR"/>
              </w:rPr>
              <w:t>l'indicateur</w:t>
            </w:r>
            <w:proofErr w:type="spellEnd"/>
          </w:p>
        </w:tc>
        <w:tc>
          <w:tcPr>
            <w:tcW w:w="5126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5D9F0"/>
          </w:tcPr>
          <w:p w:rsidR="00425E48" w:rsidRPr="0062706D" w:rsidRDefault="00425E48" w:rsidP="006F66B0">
            <w:pPr>
              <w:pStyle w:val="TableParagraph"/>
              <w:spacing w:before="98"/>
              <w:ind w:left="4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06D">
              <w:rPr>
                <w:rFonts w:ascii="Times New Roman"/>
                <w:b/>
                <w:spacing w:val="-1"/>
                <w:sz w:val="16"/>
                <w:szCs w:val="16"/>
              </w:rPr>
              <w:t>(A/B)*100</w:t>
            </w:r>
          </w:p>
        </w:tc>
      </w:tr>
      <w:tr w:rsidR="00425E48" w:rsidRPr="0062706D" w:rsidTr="00354348">
        <w:trPr>
          <w:trHeight w:hRule="exact" w:val="361"/>
        </w:trPr>
        <w:tc>
          <w:tcPr>
            <w:tcW w:w="564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25E48" w:rsidRPr="0062706D" w:rsidRDefault="00425E48" w:rsidP="006F66B0">
            <w:pPr>
              <w:pStyle w:val="TableParagraph"/>
              <w:spacing w:before="69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Fréquence</w:t>
            </w:r>
            <w:proofErr w:type="spellEnd"/>
            <w:r w:rsidRPr="006270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2706D">
              <w:rPr>
                <w:rFonts w:ascii="Times New Roman" w:hAnsi="Times New Roman"/>
                <w:b/>
                <w:sz w:val="16"/>
                <w:szCs w:val="16"/>
              </w:rPr>
              <w:t>des</w:t>
            </w:r>
            <w:r w:rsidRPr="0062706D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mesures</w:t>
            </w:r>
            <w:proofErr w:type="spellEnd"/>
          </w:p>
        </w:tc>
        <w:tc>
          <w:tcPr>
            <w:tcW w:w="5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25E48" w:rsidRPr="0062706D" w:rsidRDefault="00425E48" w:rsidP="006F66B0">
            <w:pPr>
              <w:pStyle w:val="TableParagraph"/>
              <w:spacing w:before="69"/>
              <w:ind w:lef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/>
                <w:b/>
                <w:i/>
                <w:spacing w:val="-1"/>
                <w:sz w:val="16"/>
                <w:szCs w:val="16"/>
              </w:rPr>
              <w:t>Annuelle</w:t>
            </w:r>
            <w:proofErr w:type="spellEnd"/>
          </w:p>
        </w:tc>
      </w:tr>
      <w:tr w:rsidR="00425E48" w:rsidRPr="0062706D" w:rsidTr="00354348">
        <w:trPr>
          <w:trHeight w:hRule="exact" w:val="281"/>
        </w:trPr>
        <w:tc>
          <w:tcPr>
            <w:tcW w:w="5642" w:type="dxa"/>
            <w:gridSpan w:val="2"/>
            <w:tcBorders>
              <w:top w:val="single" w:sz="5" w:space="0" w:color="000000"/>
              <w:left w:val="single" w:sz="8" w:space="0" w:color="000000"/>
              <w:bottom w:val="single" w:sz="21" w:space="0" w:color="000000"/>
              <w:right w:val="single" w:sz="5" w:space="0" w:color="000000"/>
            </w:tcBorders>
          </w:tcPr>
          <w:p w:rsidR="00425E48" w:rsidRPr="0062706D" w:rsidRDefault="00425E48" w:rsidP="006F66B0">
            <w:pPr>
              <w:pStyle w:val="TableParagraph"/>
              <w:spacing w:before="69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/>
                <w:b/>
                <w:spacing w:val="-1"/>
                <w:sz w:val="16"/>
                <w:szCs w:val="16"/>
              </w:rPr>
              <w:t>Responsable</w:t>
            </w:r>
            <w:proofErr w:type="spellEnd"/>
            <w:r w:rsidRPr="0062706D">
              <w:rPr>
                <w:rFonts w:asci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2706D">
              <w:rPr>
                <w:rFonts w:ascii="Times New Roman"/>
                <w:b/>
                <w:sz w:val="16"/>
                <w:szCs w:val="16"/>
              </w:rPr>
              <w:t>dela</w:t>
            </w:r>
            <w:r w:rsidRPr="0062706D">
              <w:rPr>
                <w:rFonts w:ascii="Times New Roman"/>
                <w:b/>
                <w:spacing w:val="-1"/>
                <w:sz w:val="16"/>
                <w:szCs w:val="16"/>
              </w:rPr>
              <w:t>mesure</w:t>
            </w:r>
            <w:proofErr w:type="spellEnd"/>
          </w:p>
        </w:tc>
        <w:tc>
          <w:tcPr>
            <w:tcW w:w="5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25E48" w:rsidRPr="0062706D" w:rsidRDefault="00425E48" w:rsidP="006F66B0">
            <w:pPr>
              <w:pStyle w:val="TableParagraph"/>
              <w:spacing w:before="69"/>
              <w:ind w:left="4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06D">
              <w:rPr>
                <w:rFonts w:ascii="Times New Roman"/>
                <w:b/>
                <w:i/>
                <w:spacing w:val="-1"/>
                <w:sz w:val="16"/>
                <w:szCs w:val="16"/>
              </w:rPr>
              <w:t>RQ</w:t>
            </w:r>
          </w:p>
        </w:tc>
      </w:tr>
      <w:tr w:rsidR="00425E48" w:rsidRPr="0062706D" w:rsidTr="00354348">
        <w:trPr>
          <w:trHeight w:hRule="exact" w:val="325"/>
        </w:trPr>
        <w:tc>
          <w:tcPr>
            <w:tcW w:w="5642" w:type="dxa"/>
            <w:gridSpan w:val="2"/>
            <w:tcBorders>
              <w:top w:val="single" w:sz="21" w:space="0" w:color="000000"/>
              <w:left w:val="single" w:sz="8" w:space="0" w:color="000000"/>
              <w:bottom w:val="single" w:sz="21" w:space="0" w:color="000000"/>
              <w:right w:val="single" w:sz="5" w:space="0" w:color="000000"/>
            </w:tcBorders>
          </w:tcPr>
          <w:p w:rsidR="00425E48" w:rsidRPr="0062706D" w:rsidRDefault="00425E48" w:rsidP="006F66B0">
            <w:pPr>
              <w:pStyle w:val="TableParagraph"/>
              <w:spacing w:before="29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/>
                <w:b/>
                <w:spacing w:val="-1"/>
                <w:sz w:val="16"/>
                <w:szCs w:val="16"/>
              </w:rPr>
              <w:t>Mesure</w:t>
            </w:r>
            <w:proofErr w:type="spellEnd"/>
            <w:r w:rsidRPr="0062706D">
              <w:rPr>
                <w:rFonts w:ascii="Times New Roman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5126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25E48" w:rsidRPr="00425E48" w:rsidRDefault="00425E48" w:rsidP="006F66B0">
            <w:pPr>
              <w:pStyle w:val="TableParagraph"/>
              <w:spacing w:before="44"/>
              <w:ind w:left="923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425E48">
              <w:rPr>
                <w:rFonts w:ascii="Times New Roman" w:hAnsi="Times New Roman"/>
                <w:b/>
                <w:i/>
                <w:spacing w:val="-1"/>
                <w:sz w:val="16"/>
                <w:szCs w:val="16"/>
                <w:lang w:val="fr-FR"/>
              </w:rPr>
              <w:t>Nbécartsgestiondocumentaire</w:t>
            </w:r>
            <w:proofErr w:type="spellEnd"/>
            <w:r w:rsidRPr="00425E48">
              <w:rPr>
                <w:rFonts w:ascii="Times New Roman" w:hAnsi="Times New Roman"/>
                <w:b/>
                <w:i/>
                <w:spacing w:val="-1"/>
                <w:sz w:val="16"/>
                <w:szCs w:val="16"/>
                <w:lang w:val="fr-FR"/>
              </w:rPr>
              <w:t>(</w:t>
            </w:r>
            <w:proofErr w:type="spellStart"/>
            <w:r w:rsidRPr="00425E48">
              <w:rPr>
                <w:rFonts w:ascii="Times New Roman" w:hAnsi="Times New Roman"/>
                <w:b/>
                <w:i/>
                <w:spacing w:val="-1"/>
                <w:sz w:val="16"/>
                <w:szCs w:val="16"/>
                <w:lang w:val="fr-FR"/>
              </w:rPr>
              <w:t>suiteAudit</w:t>
            </w:r>
            <w:proofErr w:type="spellEnd"/>
            <w:r w:rsidRPr="00425E48">
              <w:rPr>
                <w:rFonts w:ascii="Times New Roman" w:hAnsi="Times New Roman"/>
                <w:b/>
                <w:i/>
                <w:spacing w:val="-1"/>
                <w:sz w:val="16"/>
                <w:szCs w:val="16"/>
                <w:lang w:val="fr-FR"/>
              </w:rPr>
              <w:t>)</w:t>
            </w:r>
          </w:p>
        </w:tc>
      </w:tr>
      <w:tr w:rsidR="00425E48" w:rsidRPr="0062706D" w:rsidTr="00354348">
        <w:trPr>
          <w:trHeight w:hRule="exact" w:val="286"/>
        </w:trPr>
        <w:tc>
          <w:tcPr>
            <w:tcW w:w="5642" w:type="dxa"/>
            <w:gridSpan w:val="2"/>
            <w:tcBorders>
              <w:top w:val="single" w:sz="21" w:space="0" w:color="000000"/>
              <w:left w:val="single" w:sz="11" w:space="0" w:color="000000"/>
              <w:bottom w:val="single" w:sz="19" w:space="0" w:color="000000"/>
              <w:right w:val="single" w:sz="5" w:space="0" w:color="000000"/>
            </w:tcBorders>
          </w:tcPr>
          <w:p w:rsidR="00425E48" w:rsidRPr="0062706D" w:rsidRDefault="00425E48" w:rsidP="006F66B0">
            <w:pPr>
              <w:pStyle w:val="TableParagraph"/>
              <w:spacing w:before="29"/>
              <w:ind w:left="4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/>
                <w:b/>
                <w:spacing w:val="-1"/>
                <w:sz w:val="16"/>
                <w:szCs w:val="16"/>
              </w:rPr>
              <w:t>Mesure</w:t>
            </w:r>
            <w:r w:rsidRPr="0062706D">
              <w:rPr>
                <w:rFonts w:ascii="Times New Roman"/>
                <w:b/>
                <w:sz w:val="16"/>
                <w:szCs w:val="16"/>
              </w:rPr>
              <w:t>B</w:t>
            </w:r>
            <w:proofErr w:type="spellEnd"/>
          </w:p>
        </w:tc>
        <w:tc>
          <w:tcPr>
            <w:tcW w:w="5126" w:type="dxa"/>
            <w:gridSpan w:val="3"/>
            <w:tcBorders>
              <w:top w:val="single" w:sz="8" w:space="0" w:color="000000"/>
              <w:left w:val="single" w:sz="5" w:space="0" w:color="000000"/>
              <w:bottom w:val="single" w:sz="19" w:space="0" w:color="000000"/>
              <w:right w:val="single" w:sz="8" w:space="0" w:color="000000"/>
            </w:tcBorders>
          </w:tcPr>
          <w:p w:rsidR="00425E48" w:rsidRPr="00425E48" w:rsidRDefault="00425E48" w:rsidP="006F66B0">
            <w:pPr>
              <w:pStyle w:val="TableParagraph"/>
              <w:spacing w:before="45"/>
              <w:ind w:left="4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25E48">
              <w:rPr>
                <w:rFonts w:ascii="Times New Roman" w:hAnsi="Times New Roman"/>
                <w:b/>
                <w:i/>
                <w:spacing w:val="-1"/>
                <w:sz w:val="16"/>
                <w:szCs w:val="16"/>
                <w:lang w:val="fr-FR"/>
              </w:rPr>
              <w:t>Nbtotald'écarts</w:t>
            </w:r>
            <w:proofErr w:type="spellEnd"/>
          </w:p>
        </w:tc>
      </w:tr>
      <w:tr w:rsidR="00425E48" w:rsidRPr="0062706D" w:rsidTr="006F66B0">
        <w:trPr>
          <w:trHeight w:hRule="exact" w:val="335"/>
        </w:trPr>
        <w:tc>
          <w:tcPr>
            <w:tcW w:w="3940" w:type="dxa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5D9F0"/>
          </w:tcPr>
          <w:p w:rsidR="00425E48" w:rsidRPr="0062706D" w:rsidRDefault="00425E48" w:rsidP="006F66B0">
            <w:pPr>
              <w:pStyle w:val="TableParagraph"/>
              <w:spacing w:line="251" w:lineRule="exact"/>
              <w:ind w:left="1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Périodes</w:t>
            </w:r>
            <w:proofErr w:type="spellEnd"/>
            <w:r w:rsidRPr="006270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2706D">
              <w:rPr>
                <w:rFonts w:ascii="Times New Roman" w:hAnsi="Times New Roman"/>
                <w:b/>
                <w:sz w:val="16"/>
                <w:szCs w:val="16"/>
              </w:rPr>
              <w:t>de</w:t>
            </w:r>
            <w:r w:rsidRPr="0062706D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Mesures</w:t>
            </w:r>
            <w:proofErr w:type="spellEnd"/>
          </w:p>
        </w:tc>
        <w:tc>
          <w:tcPr>
            <w:tcW w:w="2298" w:type="dxa"/>
            <w:gridSpan w:val="2"/>
            <w:tcBorders>
              <w:top w:val="single" w:sz="19" w:space="0" w:color="000000"/>
              <w:left w:val="single" w:sz="4" w:space="0" w:color="auto"/>
              <w:bottom w:val="single" w:sz="7" w:space="0" w:color="000000"/>
              <w:right w:val="single" w:sz="29" w:space="0" w:color="C5D9F0"/>
            </w:tcBorders>
            <w:shd w:val="clear" w:color="auto" w:fill="C5D9F0"/>
          </w:tcPr>
          <w:p w:rsidR="00425E48" w:rsidRPr="0062706D" w:rsidRDefault="00425E48" w:rsidP="006F66B0">
            <w:pPr>
              <w:pStyle w:val="TableParagraph"/>
              <w:spacing w:line="251" w:lineRule="exact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Année</w:t>
            </w:r>
            <w:proofErr w:type="spellEnd"/>
            <w:r w:rsidRPr="0062706D">
              <w:rPr>
                <w:rFonts w:ascii="Times New Roman" w:hAnsi="Times New Roman"/>
                <w:b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43" w:type="dxa"/>
            <w:tcBorders>
              <w:top w:val="single" w:sz="19" w:space="0" w:color="000000"/>
              <w:left w:val="single" w:sz="29" w:space="0" w:color="C5D9F0"/>
              <w:bottom w:val="single" w:sz="7" w:space="0" w:color="000000"/>
              <w:right w:val="single" w:sz="5" w:space="0" w:color="000000"/>
            </w:tcBorders>
            <w:shd w:val="clear" w:color="auto" w:fill="C5D9F0"/>
          </w:tcPr>
          <w:p w:rsidR="00425E48" w:rsidRPr="0062706D" w:rsidRDefault="00425E48" w:rsidP="006F66B0">
            <w:pPr>
              <w:pStyle w:val="TableParagraph"/>
              <w:spacing w:line="251" w:lineRule="exact"/>
              <w:ind w:left="6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19" w:space="0" w:color="000000"/>
              <w:left w:val="single" w:sz="5" w:space="0" w:color="000000"/>
              <w:bottom w:val="single" w:sz="7" w:space="0" w:color="000000"/>
              <w:right w:val="single" w:sz="29" w:space="0" w:color="C5D9F0"/>
            </w:tcBorders>
            <w:shd w:val="clear" w:color="auto" w:fill="C5D9F0"/>
          </w:tcPr>
          <w:p w:rsidR="00425E48" w:rsidRPr="0062706D" w:rsidRDefault="00425E48" w:rsidP="006F66B0">
            <w:pPr>
              <w:pStyle w:val="TableParagraph"/>
              <w:spacing w:line="251" w:lineRule="exact"/>
              <w:ind w:left="8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Année</w:t>
            </w:r>
            <w:proofErr w:type="spellEnd"/>
            <w:r w:rsidRPr="0062706D">
              <w:rPr>
                <w:rFonts w:ascii="Times New Roman" w:hAnsi="Times New Roman"/>
                <w:b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425E48" w:rsidRPr="0062706D" w:rsidTr="006F66B0">
        <w:trPr>
          <w:trHeight w:hRule="exact" w:val="336"/>
        </w:trPr>
        <w:tc>
          <w:tcPr>
            <w:tcW w:w="3940" w:type="dxa"/>
            <w:tcBorders>
              <w:top w:val="single" w:sz="8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425E48" w:rsidRPr="0062706D" w:rsidRDefault="00425E48" w:rsidP="006F66B0">
            <w:pPr>
              <w:pStyle w:val="TableParagraph"/>
              <w:spacing w:before="14"/>
              <w:ind w:left="4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/>
                <w:b/>
                <w:spacing w:val="-1"/>
                <w:sz w:val="16"/>
                <w:szCs w:val="16"/>
              </w:rPr>
              <w:t>Mesure</w:t>
            </w:r>
            <w:proofErr w:type="spellEnd"/>
            <w:r w:rsidRPr="0062706D">
              <w:rPr>
                <w:rFonts w:ascii="Times New Roman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34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5E48" w:rsidRPr="0062706D" w:rsidRDefault="00425E48" w:rsidP="00425E48">
            <w:pPr>
              <w:pStyle w:val="TableParagraph"/>
              <w:spacing w:before="14"/>
              <w:ind w:left="1105" w:right="6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5E48" w:rsidRPr="0062706D" w:rsidRDefault="00532A89" w:rsidP="00200396">
            <w:pPr>
              <w:pStyle w:val="TableParagraph"/>
              <w:spacing w:before="14"/>
              <w:ind w:left="1297" w:right="8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25E48" w:rsidRPr="0062706D" w:rsidTr="00354348">
        <w:trPr>
          <w:trHeight w:hRule="exact" w:val="267"/>
        </w:trPr>
        <w:tc>
          <w:tcPr>
            <w:tcW w:w="394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425E48" w:rsidRPr="0062706D" w:rsidRDefault="00425E48" w:rsidP="006F66B0">
            <w:pPr>
              <w:pStyle w:val="TableParagraph"/>
              <w:spacing w:before="45"/>
              <w:ind w:left="4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/>
                <w:b/>
                <w:spacing w:val="-1"/>
                <w:sz w:val="16"/>
                <w:szCs w:val="16"/>
              </w:rPr>
              <w:t>Mesure</w:t>
            </w:r>
            <w:r w:rsidRPr="0062706D">
              <w:rPr>
                <w:rFonts w:ascii="Times New Roman"/>
                <w:b/>
                <w:sz w:val="16"/>
                <w:szCs w:val="16"/>
              </w:rPr>
              <w:t>B</w:t>
            </w:r>
            <w:proofErr w:type="spellEnd"/>
          </w:p>
        </w:tc>
        <w:tc>
          <w:tcPr>
            <w:tcW w:w="34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5E48" w:rsidRPr="0062706D" w:rsidRDefault="00425E48" w:rsidP="00425E48">
            <w:pPr>
              <w:pStyle w:val="TableParagraph"/>
              <w:spacing w:before="45"/>
              <w:ind w:left="1105" w:right="6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5E48" w:rsidRDefault="00532A89" w:rsidP="00200396">
            <w:pPr>
              <w:pStyle w:val="TableParagraph"/>
              <w:spacing w:before="74"/>
              <w:ind w:left="1297" w:right="8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532A89" w:rsidRPr="0062706D" w:rsidRDefault="00532A89" w:rsidP="00200396">
            <w:pPr>
              <w:pStyle w:val="TableParagraph"/>
              <w:spacing w:before="74"/>
              <w:ind w:left="1297" w:right="8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5E48" w:rsidRPr="0062706D" w:rsidTr="00354348">
        <w:trPr>
          <w:trHeight w:hRule="exact" w:val="286"/>
        </w:trPr>
        <w:tc>
          <w:tcPr>
            <w:tcW w:w="394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425E48" w:rsidRPr="0062706D" w:rsidRDefault="00425E48" w:rsidP="006F66B0">
            <w:pPr>
              <w:pStyle w:val="TableParagraph"/>
              <w:spacing w:before="43"/>
              <w:ind w:left="4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/>
                <w:b/>
                <w:spacing w:val="-1"/>
                <w:sz w:val="16"/>
                <w:szCs w:val="16"/>
              </w:rPr>
              <w:t>Mesure</w:t>
            </w:r>
            <w:proofErr w:type="spellEnd"/>
            <w:r w:rsidRPr="0062706D">
              <w:rPr>
                <w:rFonts w:asci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2706D">
              <w:rPr>
                <w:rFonts w:ascii="Times New Roman"/>
                <w:b/>
                <w:sz w:val="16"/>
                <w:szCs w:val="16"/>
              </w:rPr>
              <w:t>de</w:t>
            </w:r>
            <w:r w:rsidRPr="0062706D">
              <w:rPr>
                <w:rFonts w:ascii="Times New Roman"/>
                <w:b/>
                <w:spacing w:val="-1"/>
                <w:sz w:val="16"/>
                <w:szCs w:val="16"/>
              </w:rPr>
              <w:t>l'indicateur</w:t>
            </w:r>
            <w:proofErr w:type="spellEnd"/>
          </w:p>
        </w:tc>
        <w:tc>
          <w:tcPr>
            <w:tcW w:w="34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5E48" w:rsidRPr="0062706D" w:rsidRDefault="00425E48" w:rsidP="00425E48">
            <w:pPr>
              <w:pStyle w:val="TableParagraph"/>
              <w:spacing w:before="43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7%</w:t>
            </w:r>
          </w:p>
        </w:tc>
        <w:tc>
          <w:tcPr>
            <w:tcW w:w="3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5E48" w:rsidRPr="003C5A54" w:rsidRDefault="00C30A0F" w:rsidP="00200396">
            <w:pPr>
              <w:pStyle w:val="TableParagraph"/>
              <w:spacing w:before="43"/>
              <w:ind w:left="12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5A54">
              <w:rPr>
                <w:rFonts w:ascii="Times New Roman"/>
                <w:sz w:val="16"/>
                <w:szCs w:val="16"/>
              </w:rPr>
              <w:t>11%</w:t>
            </w:r>
          </w:p>
        </w:tc>
      </w:tr>
      <w:tr w:rsidR="00425E48" w:rsidRPr="0062706D" w:rsidTr="00354348">
        <w:trPr>
          <w:trHeight w:hRule="exact" w:val="275"/>
        </w:trPr>
        <w:tc>
          <w:tcPr>
            <w:tcW w:w="3940" w:type="dxa"/>
            <w:tcBorders>
              <w:top w:val="single" w:sz="7" w:space="0" w:color="000000"/>
              <w:left w:val="single" w:sz="11" w:space="0" w:color="000000"/>
              <w:bottom w:val="single" w:sz="8" w:space="0" w:color="000000"/>
              <w:right w:val="single" w:sz="7" w:space="0" w:color="000000"/>
            </w:tcBorders>
          </w:tcPr>
          <w:p w:rsidR="00425E48" w:rsidRPr="0062706D" w:rsidRDefault="00425E48" w:rsidP="006F66B0">
            <w:pPr>
              <w:pStyle w:val="TableParagraph"/>
              <w:spacing w:before="45"/>
              <w:ind w:left="4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ObjectifVisé</w:t>
            </w:r>
            <w:proofErr w:type="spellEnd"/>
          </w:p>
        </w:tc>
        <w:tc>
          <w:tcPr>
            <w:tcW w:w="3441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25E48" w:rsidRPr="0062706D" w:rsidRDefault="00532A89" w:rsidP="006F66B0">
            <w:pPr>
              <w:pStyle w:val="TableParagraph"/>
              <w:spacing w:before="45"/>
              <w:ind w:left="1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 xml:space="preserve">               10</w:t>
            </w:r>
            <w:r w:rsidR="00425E48" w:rsidRPr="0062706D">
              <w:rPr>
                <w:rFonts w:ascii="Times New Roman"/>
                <w:b/>
                <w:sz w:val="16"/>
                <w:szCs w:val="16"/>
              </w:rPr>
              <w:t>%</w:t>
            </w:r>
          </w:p>
          <w:p w:rsidR="00425E48" w:rsidRPr="0062706D" w:rsidRDefault="00425E48" w:rsidP="006F66B0">
            <w:pPr>
              <w:pStyle w:val="TableParagraph"/>
              <w:spacing w:before="45"/>
              <w:ind w:left="10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25E48" w:rsidRPr="0062706D" w:rsidRDefault="00532A89" w:rsidP="00200396">
            <w:pPr>
              <w:pStyle w:val="TableParagraph"/>
              <w:spacing w:before="45"/>
              <w:ind w:left="12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10</w:t>
            </w:r>
            <w:r w:rsidR="00425E48" w:rsidRPr="0062706D">
              <w:rPr>
                <w:rFonts w:ascii="Times New Roman"/>
                <w:b/>
                <w:sz w:val="16"/>
                <w:szCs w:val="16"/>
              </w:rPr>
              <w:t>%</w:t>
            </w:r>
          </w:p>
        </w:tc>
      </w:tr>
      <w:tr w:rsidR="00425E48" w:rsidRPr="0062706D" w:rsidTr="00354348">
        <w:trPr>
          <w:trHeight w:hRule="exact" w:val="363"/>
        </w:trPr>
        <w:tc>
          <w:tcPr>
            <w:tcW w:w="3940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25E48" w:rsidRPr="0062706D" w:rsidRDefault="00425E48" w:rsidP="006F66B0">
            <w:pPr>
              <w:pStyle w:val="TableParagraph"/>
              <w:spacing w:before="25"/>
              <w:ind w:left="4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 w:hAnsi="Times New Roman"/>
                <w:b/>
                <w:i/>
                <w:spacing w:val="-1"/>
                <w:sz w:val="16"/>
                <w:szCs w:val="16"/>
              </w:rPr>
              <w:t>Résultat</w:t>
            </w:r>
            <w:proofErr w:type="spellEnd"/>
          </w:p>
        </w:tc>
        <w:tc>
          <w:tcPr>
            <w:tcW w:w="3441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00AF50"/>
          </w:tcPr>
          <w:p w:rsidR="00425E48" w:rsidRPr="0062706D" w:rsidRDefault="00425E48" w:rsidP="006F66B0">
            <w:pPr>
              <w:pStyle w:val="TableParagraph"/>
              <w:spacing w:before="25"/>
              <w:ind w:left="5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06D">
              <w:rPr>
                <w:rFonts w:ascii="Times New Roman"/>
                <w:b/>
                <w:color w:val="FFFFFF"/>
                <w:spacing w:val="-1"/>
                <w:sz w:val="16"/>
                <w:szCs w:val="16"/>
              </w:rPr>
              <w:t>Objectif</w:t>
            </w:r>
            <w:r w:rsidR="003C5A54">
              <w:rPr>
                <w:rFonts w:ascii="Times New Roman"/>
                <w:b/>
                <w:color w:val="FFFFFF"/>
                <w:spacing w:val="-1"/>
                <w:sz w:val="16"/>
                <w:szCs w:val="16"/>
              </w:rPr>
              <w:t xml:space="preserve"> </w:t>
            </w:r>
            <w:r w:rsidRPr="0062706D">
              <w:rPr>
                <w:rFonts w:ascii="Times New Roman"/>
                <w:b/>
                <w:color w:val="FFFFFF"/>
                <w:spacing w:val="-1"/>
                <w:sz w:val="16"/>
                <w:szCs w:val="16"/>
              </w:rPr>
              <w:t>atteint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shd w:val="clear" w:color="auto" w:fill="FF0000"/>
          </w:tcPr>
          <w:p w:rsidR="00425E48" w:rsidRPr="0062706D" w:rsidRDefault="00C62179" w:rsidP="00C62179">
            <w:pPr>
              <w:pStyle w:val="TableParagraph"/>
              <w:spacing w:before="25"/>
              <w:ind w:left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62179">
              <w:rPr>
                <w:rFonts w:ascii="Times New Roman"/>
                <w:b/>
                <w:color w:val="FFFFFF"/>
                <w:spacing w:val="-1"/>
                <w:sz w:val="16"/>
                <w:szCs w:val="16"/>
              </w:rPr>
              <w:t>Peut</w:t>
            </w:r>
            <w:proofErr w:type="spellEnd"/>
            <w:r w:rsidRPr="00C62179">
              <w:rPr>
                <w:rFonts w:ascii="Times New Roman"/>
                <w:b/>
                <w:color w:val="FFFFFF"/>
                <w:spacing w:val="-1"/>
                <w:sz w:val="16"/>
                <w:szCs w:val="16"/>
              </w:rPr>
              <w:t xml:space="preserve"> on faire </w:t>
            </w:r>
            <w:proofErr w:type="spellStart"/>
            <w:r w:rsidRPr="00C62179">
              <w:rPr>
                <w:rFonts w:ascii="Times New Roman"/>
                <w:b/>
                <w:color w:val="FFFFFF"/>
                <w:spacing w:val="-1"/>
                <w:sz w:val="16"/>
                <w:szCs w:val="16"/>
              </w:rPr>
              <w:t>mieux</w:t>
            </w:r>
            <w:proofErr w:type="spellEnd"/>
            <w:r w:rsidRPr="00C62179">
              <w:rPr>
                <w:rFonts w:ascii="Times New Roman"/>
                <w:b/>
                <w:color w:val="FFFFFF"/>
                <w:spacing w:val="-1"/>
                <w:sz w:val="16"/>
                <w:szCs w:val="16"/>
              </w:rPr>
              <w:t>?</w:t>
            </w:r>
          </w:p>
        </w:tc>
      </w:tr>
    </w:tbl>
    <w:p w:rsidR="00425E48" w:rsidRDefault="00425E48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</w:p>
    <w:p w:rsidR="009423DA" w:rsidRDefault="009423DA" w:rsidP="009423DA">
      <w:pPr>
        <w:pStyle w:val="Corpsdetexte"/>
        <w:tabs>
          <w:tab w:val="left" w:pos="2907"/>
        </w:tabs>
        <w:ind w:left="-907"/>
        <w:rPr>
          <w:spacing w:val="-1"/>
          <w:lang w:val="fr-FR"/>
        </w:rPr>
      </w:pPr>
      <w:r w:rsidRPr="00C072E4">
        <w:rPr>
          <w:lang w:val="fr-FR"/>
        </w:rPr>
        <w:t xml:space="preserve">Les </w:t>
      </w:r>
      <w:r w:rsidRPr="00C072E4">
        <w:rPr>
          <w:spacing w:val="-1"/>
          <w:lang w:val="fr-FR"/>
        </w:rPr>
        <w:t>résultats</w:t>
      </w:r>
      <w:r w:rsidR="000C1774">
        <w:rPr>
          <w:spacing w:val="-1"/>
          <w:lang w:val="fr-FR"/>
        </w:rPr>
        <w:t xml:space="preserve"> </w:t>
      </w:r>
      <w:r w:rsidRPr="00C072E4">
        <w:rPr>
          <w:spacing w:val="-1"/>
          <w:lang w:val="fr-FR"/>
        </w:rPr>
        <w:t>des</w:t>
      </w:r>
      <w:r w:rsidR="000C1774">
        <w:rPr>
          <w:spacing w:val="-1"/>
          <w:lang w:val="fr-FR"/>
        </w:rPr>
        <w:t xml:space="preserve"> </w:t>
      </w:r>
      <w:r w:rsidRPr="00C072E4">
        <w:rPr>
          <w:spacing w:val="-1"/>
          <w:lang w:val="fr-FR"/>
        </w:rPr>
        <w:t>audits</w:t>
      </w:r>
      <w:r w:rsidR="000C1774">
        <w:rPr>
          <w:spacing w:val="-1"/>
          <w:lang w:val="fr-FR"/>
        </w:rPr>
        <w:t xml:space="preserve"> </w:t>
      </w:r>
      <w:r w:rsidRPr="00C072E4">
        <w:rPr>
          <w:spacing w:val="-1"/>
          <w:lang w:val="fr-FR"/>
        </w:rPr>
        <w:t>sont</w:t>
      </w:r>
      <w:r w:rsidRPr="00C072E4">
        <w:rPr>
          <w:lang w:val="fr-FR"/>
        </w:rPr>
        <w:t>:</w:t>
      </w:r>
      <w:r>
        <w:rPr>
          <w:lang w:val="fr-FR"/>
        </w:rPr>
        <w:t xml:space="preserve"> 1</w:t>
      </w:r>
      <w:r w:rsidRPr="00C072E4">
        <w:rPr>
          <w:spacing w:val="-1"/>
          <w:lang w:val="fr-FR"/>
        </w:rPr>
        <w:t>écart</w:t>
      </w:r>
      <w:r w:rsidR="00C915B5">
        <w:rPr>
          <w:spacing w:val="-1"/>
          <w:lang w:val="fr-FR"/>
        </w:rPr>
        <w:t xml:space="preserve"> </w:t>
      </w:r>
      <w:r w:rsidRPr="00C072E4">
        <w:rPr>
          <w:spacing w:val="-1"/>
          <w:lang w:val="fr-FR"/>
        </w:rPr>
        <w:t>n</w:t>
      </w:r>
      <w:r w:rsidR="00C915B5">
        <w:rPr>
          <w:spacing w:val="-1"/>
          <w:lang w:val="fr-FR"/>
        </w:rPr>
        <w:t>o</w:t>
      </w:r>
      <w:r w:rsidRPr="00C072E4">
        <w:rPr>
          <w:spacing w:val="-1"/>
          <w:lang w:val="fr-FR"/>
        </w:rPr>
        <w:t>n</w:t>
      </w:r>
      <w:r w:rsidR="00C915B5">
        <w:rPr>
          <w:spacing w:val="-1"/>
          <w:lang w:val="fr-FR"/>
        </w:rPr>
        <w:t xml:space="preserve"> </w:t>
      </w:r>
      <w:r w:rsidRPr="00C072E4">
        <w:rPr>
          <w:spacing w:val="-1"/>
          <w:lang w:val="fr-FR"/>
        </w:rPr>
        <w:t>critique</w:t>
      </w:r>
      <w:r>
        <w:rPr>
          <w:spacing w:val="-1"/>
          <w:lang w:val="fr-FR"/>
        </w:rPr>
        <w:t xml:space="preserve"> (remarque)  relevé au cours de l’audit de surveillance SEMAC </w:t>
      </w:r>
    </w:p>
    <w:p w:rsidR="009423DA" w:rsidRDefault="00542ED3" w:rsidP="009423DA">
      <w:pPr>
        <w:pStyle w:val="Corpsdetexte"/>
        <w:tabs>
          <w:tab w:val="left" w:pos="2907"/>
        </w:tabs>
        <w:ind w:left="-907"/>
        <w:rPr>
          <w:spacing w:val="-1"/>
          <w:lang w:val="fr-FR"/>
        </w:rPr>
      </w:pPr>
      <w:r>
        <w:rPr>
          <w:spacing w:val="-1"/>
          <w:lang w:val="fr-FR"/>
        </w:rPr>
        <w:lastRenderedPageBreak/>
        <w:t>E</w:t>
      </w:r>
      <w:r w:rsidR="009423DA">
        <w:rPr>
          <w:spacing w:val="-1"/>
          <w:lang w:val="fr-FR"/>
        </w:rPr>
        <w:t>cart</w:t>
      </w:r>
      <w:r>
        <w:rPr>
          <w:spacing w:val="-1"/>
          <w:lang w:val="fr-FR"/>
        </w:rPr>
        <w:t xml:space="preserve"> : </w:t>
      </w:r>
      <w:r w:rsidR="00376A69">
        <w:rPr>
          <w:spacing w:val="-1"/>
          <w:lang w:val="fr-FR"/>
        </w:rPr>
        <w:t xml:space="preserve">pas de dispositions d’analyse d’impacts potentiels dus aux évolutions </w:t>
      </w:r>
      <w:r w:rsidR="00013319">
        <w:rPr>
          <w:spacing w:val="-1"/>
          <w:lang w:val="fr-FR"/>
        </w:rPr>
        <w:t>des textes</w:t>
      </w:r>
      <w:r w:rsidR="00376A69">
        <w:rPr>
          <w:spacing w:val="-1"/>
          <w:lang w:val="fr-FR"/>
        </w:rPr>
        <w:t xml:space="preserve"> et normes</w:t>
      </w:r>
      <w:r w:rsidR="00A92EF1">
        <w:rPr>
          <w:spacing w:val="-1"/>
          <w:lang w:val="fr-FR"/>
        </w:rPr>
        <w:t>.</w:t>
      </w:r>
    </w:p>
    <w:p w:rsidR="00542ED3" w:rsidRDefault="00542ED3" w:rsidP="009423DA">
      <w:pPr>
        <w:pStyle w:val="Corpsdetexte"/>
        <w:tabs>
          <w:tab w:val="left" w:pos="2907"/>
        </w:tabs>
        <w:ind w:left="-907"/>
        <w:rPr>
          <w:spacing w:val="-1"/>
          <w:lang w:val="fr-FR"/>
        </w:rPr>
      </w:pPr>
      <w:r>
        <w:rPr>
          <w:spacing w:val="-1"/>
          <w:lang w:val="fr-FR"/>
        </w:rPr>
        <w:t>Cet écart est soldé</w:t>
      </w:r>
    </w:p>
    <w:p w:rsidR="000C1774" w:rsidRPr="00C072E4" w:rsidRDefault="000C1774" w:rsidP="000C1774">
      <w:pPr>
        <w:pStyle w:val="Corpsdetexte"/>
        <w:tabs>
          <w:tab w:val="left" w:pos="2907"/>
        </w:tabs>
        <w:ind w:left="0"/>
        <w:rPr>
          <w:lang w:val="fr-FR"/>
        </w:rPr>
      </w:pPr>
    </w:p>
    <w:p w:rsidR="009423DA" w:rsidRPr="00E61E1E" w:rsidRDefault="00E61E1E" w:rsidP="00E61E1E">
      <w:pPr>
        <w:pStyle w:val="Titre41"/>
        <w:ind w:left="-794"/>
        <w:rPr>
          <w:color w:val="C00000"/>
          <w:spacing w:val="-1"/>
          <w:lang w:val="fr-FR"/>
        </w:rPr>
      </w:pPr>
      <w:r w:rsidRPr="00C072E4">
        <w:rPr>
          <w:color w:val="C00000"/>
          <w:spacing w:val="-1"/>
          <w:lang w:val="fr-FR"/>
        </w:rPr>
        <w:t>Processus</w:t>
      </w:r>
      <w:r w:rsidRPr="00E61E1E">
        <w:rPr>
          <w:color w:val="C00000"/>
          <w:spacing w:val="-1"/>
          <w:lang w:val="fr-FR"/>
        </w:rPr>
        <w:t xml:space="preserve"> Ressources </w:t>
      </w:r>
      <w:r w:rsidRPr="00C072E4">
        <w:rPr>
          <w:color w:val="C00000"/>
          <w:spacing w:val="-1"/>
          <w:lang w:val="fr-FR"/>
        </w:rPr>
        <w:t>humaines</w:t>
      </w:r>
    </w:p>
    <w:p w:rsidR="00425E48" w:rsidRDefault="00425E48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</w:p>
    <w:p w:rsidR="00E61E1E" w:rsidRPr="00E61E1E" w:rsidRDefault="00E61E1E" w:rsidP="00E61E1E">
      <w:pPr>
        <w:pStyle w:val="Titre41"/>
        <w:ind w:left="-79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  <w:r w:rsidRPr="00E61E1E">
        <w:rPr>
          <w:rFonts w:cs="Times New Roman"/>
          <w:bCs w:val="0"/>
          <w:color w:val="3333FF"/>
          <w:spacing w:val="-1"/>
          <w:sz w:val="24"/>
          <w:szCs w:val="24"/>
          <w:lang w:val="fr-FR"/>
        </w:rPr>
        <w:t>Indicateurs qualité: Taux de réalisation du plan de formation</w:t>
      </w:r>
    </w:p>
    <w:p w:rsidR="004E43AA" w:rsidRDefault="004E43AA" w:rsidP="00E61E1E">
      <w:pPr>
        <w:spacing w:before="8" w:line="300" w:lineRule="exact"/>
        <w:rPr>
          <w:b/>
        </w:rPr>
      </w:pPr>
    </w:p>
    <w:p w:rsidR="00E61E1E" w:rsidRPr="005D6B93" w:rsidRDefault="00E61E1E" w:rsidP="00E61E1E">
      <w:pPr>
        <w:spacing w:before="8" w:line="300" w:lineRule="exact"/>
        <w:rPr>
          <w:b/>
          <w:spacing w:val="56"/>
        </w:rPr>
      </w:pPr>
      <w:r w:rsidRPr="005D6B93">
        <w:rPr>
          <w:b/>
        </w:rPr>
        <w:t>A/</w:t>
      </w:r>
      <w:r w:rsidRPr="005D6B93">
        <w:rPr>
          <w:b/>
          <w:spacing w:val="-1"/>
        </w:rPr>
        <w:t>Adéquation</w:t>
      </w:r>
      <w:r w:rsidRPr="005D6B93">
        <w:rPr>
          <w:b/>
        </w:rPr>
        <w:t xml:space="preserve"> :</w:t>
      </w:r>
      <w:proofErr w:type="spellStart"/>
      <w:r w:rsidRPr="005D6B93">
        <w:rPr>
          <w:b/>
          <w:spacing w:val="-1"/>
        </w:rPr>
        <w:t>formationRéalisées</w:t>
      </w:r>
      <w:proofErr w:type="spellEnd"/>
      <w:r w:rsidRPr="005D6B93">
        <w:rPr>
          <w:b/>
        </w:rPr>
        <w:t>/</w:t>
      </w:r>
      <w:proofErr w:type="spellStart"/>
      <w:r w:rsidRPr="005D6B93">
        <w:rPr>
          <w:b/>
        </w:rPr>
        <w:t>formation</w:t>
      </w:r>
      <w:r w:rsidRPr="005D6B93">
        <w:rPr>
          <w:b/>
          <w:spacing w:val="-1"/>
        </w:rPr>
        <w:t>Planifiées</w:t>
      </w:r>
      <w:proofErr w:type="spellEnd"/>
    </w:p>
    <w:p w:rsidR="004E43AA" w:rsidRDefault="004E43AA" w:rsidP="004E43AA">
      <w:pPr>
        <w:pStyle w:val="Corpsdetexte"/>
        <w:spacing w:before="72" w:line="273" w:lineRule="auto"/>
        <w:ind w:left="-907" w:right="113" w:firstLine="55"/>
        <w:rPr>
          <w:rFonts w:asciiTheme="minorHAnsi" w:hAnsiTheme="minorHAnsi" w:cstheme="minorHAnsi"/>
          <w:spacing w:val="-2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 11 </w:t>
      </w:r>
      <w:proofErr w:type="spellStart"/>
      <w:r w:rsidRPr="004E43AA">
        <w:rPr>
          <w:rFonts w:asciiTheme="minorHAnsi" w:hAnsiTheme="minorHAnsi" w:cstheme="minorHAnsi"/>
          <w:spacing w:val="-1"/>
          <w:lang w:val="fr-FR"/>
        </w:rPr>
        <w:t>formationsontétéprogrammées</w:t>
      </w:r>
      <w:r w:rsidRPr="004E43AA">
        <w:rPr>
          <w:rFonts w:asciiTheme="minorHAnsi" w:hAnsiTheme="minorHAnsi" w:cstheme="minorHAnsi"/>
          <w:lang w:val="fr-FR"/>
        </w:rPr>
        <w:t>pour</w:t>
      </w:r>
      <w:proofErr w:type="spellEnd"/>
      <w:r w:rsidRPr="004E43AA">
        <w:rPr>
          <w:rFonts w:asciiTheme="minorHAnsi" w:hAnsiTheme="minorHAnsi" w:cstheme="minorHAnsi"/>
          <w:lang w:val="fr-FR"/>
        </w:rPr>
        <w:t xml:space="preserve"> </w:t>
      </w:r>
      <w:r w:rsidRPr="004E43AA">
        <w:rPr>
          <w:rFonts w:asciiTheme="minorHAnsi" w:hAnsiTheme="minorHAnsi" w:cstheme="minorHAnsi"/>
          <w:spacing w:val="-1"/>
          <w:lang w:val="fr-FR"/>
        </w:rPr>
        <w:t>l’année</w:t>
      </w:r>
      <w:r w:rsidRPr="004E43AA">
        <w:rPr>
          <w:rFonts w:asciiTheme="minorHAnsi" w:hAnsiTheme="minorHAnsi" w:cstheme="minorHAnsi"/>
          <w:lang w:val="fr-FR"/>
        </w:rPr>
        <w:t xml:space="preserve"> 201</w:t>
      </w:r>
      <w:r>
        <w:rPr>
          <w:rFonts w:asciiTheme="minorHAnsi" w:hAnsiTheme="minorHAnsi" w:cstheme="minorHAnsi"/>
          <w:lang w:val="fr-FR"/>
        </w:rPr>
        <w:t>7</w:t>
      </w:r>
      <w:r w:rsidRPr="004E43AA">
        <w:rPr>
          <w:rFonts w:asciiTheme="minorHAnsi" w:hAnsiTheme="minorHAnsi" w:cstheme="minorHAnsi"/>
          <w:spacing w:val="-2"/>
          <w:lang w:val="fr-FR"/>
        </w:rPr>
        <w:t>, elles</w:t>
      </w:r>
      <w:r>
        <w:rPr>
          <w:rFonts w:asciiTheme="minorHAnsi" w:hAnsiTheme="minorHAnsi" w:cstheme="minorHAnsi"/>
          <w:spacing w:val="-2"/>
          <w:lang w:val="fr-FR"/>
        </w:rPr>
        <w:t xml:space="preserve"> sont toutes réalisées.</w:t>
      </w:r>
    </w:p>
    <w:p w:rsidR="007E311F" w:rsidRPr="0099077D" w:rsidRDefault="007E311F" w:rsidP="007E311F">
      <w:pPr>
        <w:pStyle w:val="Corpsdetexte"/>
        <w:spacing w:before="72" w:line="274" w:lineRule="auto"/>
        <w:ind w:left="-907" w:right="317" w:hanging="3"/>
        <w:jc w:val="both"/>
        <w:rPr>
          <w:color w:val="FF0000"/>
          <w:lang w:val="fr-FR"/>
        </w:rPr>
      </w:pPr>
      <w:r>
        <w:rPr>
          <w:color w:val="FF0000"/>
          <w:spacing w:val="-1"/>
          <w:lang w:val="fr-FR"/>
        </w:rPr>
        <w:t xml:space="preserve">Les deux formations </w:t>
      </w:r>
      <w:r w:rsidRPr="0099077D">
        <w:rPr>
          <w:color w:val="FF0000"/>
          <w:spacing w:val="-1"/>
          <w:lang w:val="fr-FR"/>
        </w:rPr>
        <w:t xml:space="preserve">reprogrammées pour 2017 concernant l’utilisation des outils informatique et maintenances informatiques   ont été réalisées </w:t>
      </w:r>
    </w:p>
    <w:p w:rsidR="007E311F" w:rsidRDefault="007E311F" w:rsidP="004E43AA">
      <w:pPr>
        <w:pStyle w:val="Corpsdetexte"/>
        <w:spacing w:before="72" w:line="273" w:lineRule="auto"/>
        <w:ind w:left="-907" w:right="113" w:firstLine="55"/>
        <w:rPr>
          <w:rFonts w:asciiTheme="minorHAnsi" w:hAnsiTheme="minorHAnsi" w:cstheme="minorHAnsi"/>
          <w:spacing w:val="-2"/>
          <w:lang w:val="fr-FR"/>
        </w:rPr>
      </w:pPr>
    </w:p>
    <w:p w:rsidR="004E43AA" w:rsidRDefault="004E43AA" w:rsidP="005D6B93">
      <w:pPr>
        <w:spacing w:before="8" w:line="300" w:lineRule="exact"/>
        <w:rPr>
          <w:b/>
        </w:rPr>
      </w:pPr>
      <w:r>
        <w:rPr>
          <w:b/>
        </w:rPr>
        <w:t>ETIA CONSULTING ?</w:t>
      </w:r>
    </w:p>
    <w:p w:rsidR="005D6B93" w:rsidRDefault="005D6B93" w:rsidP="005D6B93">
      <w:pPr>
        <w:spacing w:before="8" w:line="300" w:lineRule="exact"/>
        <w:rPr>
          <w:b/>
        </w:rPr>
      </w:pPr>
      <w:r w:rsidRPr="005D6B93">
        <w:rPr>
          <w:b/>
        </w:rPr>
        <w:t>B/Taux de formations efficaces</w:t>
      </w:r>
    </w:p>
    <w:p w:rsidR="00B8221C" w:rsidRDefault="00B8221C" w:rsidP="00B8221C">
      <w:pPr>
        <w:pStyle w:val="Corpsdetexte"/>
        <w:spacing w:before="72" w:line="274" w:lineRule="auto"/>
        <w:ind w:left="-907" w:right="317" w:hanging="3"/>
        <w:jc w:val="both"/>
        <w:rPr>
          <w:spacing w:val="-1"/>
          <w:lang w:val="fr-FR"/>
        </w:rPr>
      </w:pPr>
      <w:r w:rsidRPr="00C072E4">
        <w:rPr>
          <w:rFonts w:cs="Times New Roman"/>
          <w:lang w:val="fr-FR"/>
        </w:rPr>
        <w:t>Pour</w:t>
      </w:r>
      <w:r w:rsidR="007F66AA">
        <w:rPr>
          <w:rFonts w:cs="Times New Roman"/>
          <w:lang w:val="fr-FR"/>
        </w:rPr>
        <w:t xml:space="preserve"> </w:t>
      </w:r>
      <w:proofErr w:type="spellStart"/>
      <w:r w:rsidRPr="00C072E4">
        <w:rPr>
          <w:rFonts w:cs="Times New Roman"/>
          <w:spacing w:val="-1"/>
          <w:lang w:val="fr-FR"/>
        </w:rPr>
        <w:t>suivrel’efficacitédesformations</w:t>
      </w:r>
      <w:proofErr w:type="gramStart"/>
      <w:r w:rsidRPr="00C072E4">
        <w:rPr>
          <w:spacing w:val="-1"/>
          <w:lang w:val="fr-FR"/>
        </w:rPr>
        <w:t>,desévaluations</w:t>
      </w:r>
      <w:r w:rsidRPr="00C072E4">
        <w:rPr>
          <w:lang w:val="fr-FR"/>
        </w:rPr>
        <w:t>à</w:t>
      </w:r>
      <w:proofErr w:type="spellEnd"/>
      <w:proofErr w:type="gramEnd"/>
      <w:r w:rsidRPr="00C072E4">
        <w:rPr>
          <w:lang w:val="fr-FR"/>
        </w:rPr>
        <w:t xml:space="preserve"> </w:t>
      </w:r>
      <w:r w:rsidRPr="00C072E4">
        <w:rPr>
          <w:spacing w:val="-1"/>
          <w:lang w:val="fr-FR"/>
        </w:rPr>
        <w:t>froid</w:t>
      </w:r>
      <w:r w:rsidRPr="00C072E4">
        <w:rPr>
          <w:lang w:val="fr-FR"/>
        </w:rPr>
        <w:t xml:space="preserve">sefont3 à 5 </w:t>
      </w:r>
      <w:proofErr w:type="spellStart"/>
      <w:r w:rsidRPr="00C072E4">
        <w:rPr>
          <w:spacing w:val="-1"/>
          <w:lang w:val="fr-FR"/>
        </w:rPr>
        <w:t>moisaprès</w:t>
      </w:r>
      <w:r w:rsidRPr="00C072E4">
        <w:rPr>
          <w:lang w:val="fr-FR"/>
        </w:rPr>
        <w:t>la</w:t>
      </w:r>
      <w:r w:rsidRPr="00C072E4">
        <w:rPr>
          <w:spacing w:val="-1"/>
          <w:lang w:val="fr-FR"/>
        </w:rPr>
        <w:t>formation.</w:t>
      </w:r>
      <w:r w:rsidRPr="00C072E4">
        <w:rPr>
          <w:rFonts w:cs="Times New Roman"/>
          <w:spacing w:val="-1"/>
          <w:lang w:val="fr-FR"/>
        </w:rPr>
        <w:t>L’</w:t>
      </w:r>
      <w:proofErr w:type="spellEnd"/>
      <w:r w:rsidRPr="00C072E4">
        <w:rPr>
          <w:rFonts w:cs="Times New Roman"/>
          <w:spacing w:val="-1"/>
          <w:lang w:val="fr-FR"/>
        </w:rPr>
        <w:t>indicateur</w:t>
      </w:r>
      <w:r w:rsidRPr="00C072E4">
        <w:rPr>
          <w:spacing w:val="-1"/>
          <w:lang w:val="fr-FR"/>
        </w:rPr>
        <w:t>(</w:t>
      </w:r>
      <w:r w:rsidRPr="00C072E4">
        <w:rPr>
          <w:rFonts w:cs="Times New Roman"/>
          <w:spacing w:val="-1"/>
          <w:lang w:val="fr-FR"/>
        </w:rPr>
        <w:t>nombre</w:t>
      </w:r>
      <w:r w:rsidRPr="00C072E4">
        <w:rPr>
          <w:rFonts w:cs="Times New Roman"/>
          <w:lang w:val="fr-FR"/>
        </w:rPr>
        <w:t xml:space="preserve"> </w:t>
      </w:r>
      <w:proofErr w:type="spellStart"/>
      <w:r w:rsidRPr="00C072E4">
        <w:rPr>
          <w:rFonts w:cs="Times New Roman"/>
          <w:lang w:val="fr-FR"/>
        </w:rPr>
        <w:t>de</w:t>
      </w:r>
      <w:r w:rsidRPr="00C072E4">
        <w:rPr>
          <w:rFonts w:cs="Times New Roman"/>
          <w:spacing w:val="-1"/>
          <w:lang w:val="fr-FR"/>
        </w:rPr>
        <w:t>formationefficaces</w:t>
      </w:r>
      <w:r w:rsidRPr="00C072E4">
        <w:rPr>
          <w:rFonts w:cs="Times New Roman"/>
          <w:lang w:val="fr-FR"/>
        </w:rPr>
        <w:t>à</w:t>
      </w:r>
      <w:proofErr w:type="spellEnd"/>
      <w:r w:rsidRPr="00C072E4">
        <w:rPr>
          <w:rFonts w:cs="Times New Roman"/>
          <w:lang w:val="fr-FR"/>
        </w:rPr>
        <w:t xml:space="preserve"> </w:t>
      </w:r>
      <w:r w:rsidRPr="00C072E4">
        <w:rPr>
          <w:rFonts w:cs="Times New Roman"/>
          <w:spacing w:val="-1"/>
          <w:lang w:val="fr-FR"/>
        </w:rPr>
        <w:t>l’évaluation</w:t>
      </w:r>
      <w:r w:rsidRPr="00C072E4">
        <w:rPr>
          <w:rFonts w:cs="Times New Roman"/>
          <w:lang w:val="fr-FR"/>
        </w:rPr>
        <w:t>/</w:t>
      </w:r>
      <w:proofErr w:type="spellStart"/>
      <w:r w:rsidRPr="00C072E4">
        <w:rPr>
          <w:rFonts w:cs="Times New Roman"/>
          <w:spacing w:val="-1"/>
          <w:lang w:val="fr-FR"/>
        </w:rPr>
        <w:t>nombretotal</w:t>
      </w:r>
      <w:proofErr w:type="spellEnd"/>
      <w:r w:rsidRPr="00C072E4">
        <w:rPr>
          <w:rFonts w:cs="Times New Roman"/>
          <w:spacing w:val="-1"/>
          <w:lang w:val="fr-FR"/>
        </w:rPr>
        <w:t xml:space="preserve"> </w:t>
      </w:r>
      <w:proofErr w:type="spellStart"/>
      <w:r w:rsidRPr="00C072E4">
        <w:rPr>
          <w:rFonts w:cs="Times New Roman"/>
          <w:lang w:val="fr-FR"/>
        </w:rPr>
        <w:t>de</w:t>
      </w:r>
      <w:r w:rsidRPr="00C072E4">
        <w:rPr>
          <w:rFonts w:cs="Times New Roman"/>
          <w:spacing w:val="-1"/>
          <w:lang w:val="fr-FR"/>
        </w:rPr>
        <w:t>formation</w:t>
      </w:r>
      <w:proofErr w:type="spellEnd"/>
      <w:r w:rsidRPr="00C072E4">
        <w:rPr>
          <w:rFonts w:cs="Times New Roman"/>
          <w:spacing w:val="-1"/>
          <w:lang w:val="fr-FR"/>
        </w:rPr>
        <w:t xml:space="preserve">)est </w:t>
      </w:r>
      <w:proofErr w:type="spellStart"/>
      <w:r w:rsidRPr="00C072E4">
        <w:rPr>
          <w:rFonts w:cs="Times New Roman"/>
          <w:lang w:val="fr-FR"/>
        </w:rPr>
        <w:t>à</w:t>
      </w:r>
      <w:r w:rsidRPr="00C072E4">
        <w:rPr>
          <w:rFonts w:cs="Times New Roman"/>
          <w:spacing w:val="-1"/>
          <w:lang w:val="fr-FR"/>
        </w:rPr>
        <w:t>mesurer</w:t>
      </w:r>
      <w:r w:rsidRPr="00C072E4">
        <w:rPr>
          <w:rFonts w:cs="Times New Roman"/>
          <w:lang w:val="fr-FR"/>
        </w:rPr>
        <w:t>en</w:t>
      </w:r>
      <w:r w:rsidRPr="00C072E4">
        <w:rPr>
          <w:rFonts w:cs="Times New Roman"/>
          <w:spacing w:val="-1"/>
          <w:lang w:val="fr-FR"/>
        </w:rPr>
        <w:t>fin</w:t>
      </w:r>
      <w:proofErr w:type="spellEnd"/>
      <w:r w:rsidRPr="00C072E4">
        <w:rPr>
          <w:rFonts w:cs="Times New Roman"/>
          <w:lang w:val="fr-FR"/>
        </w:rPr>
        <w:t xml:space="preserve"> </w:t>
      </w:r>
      <w:proofErr w:type="spellStart"/>
      <w:r w:rsidRPr="00C072E4">
        <w:rPr>
          <w:rFonts w:cs="Times New Roman"/>
          <w:lang w:val="fr-FR"/>
        </w:rPr>
        <w:t>de</w:t>
      </w:r>
      <w:r w:rsidRPr="00C072E4">
        <w:rPr>
          <w:rFonts w:cs="Times New Roman"/>
          <w:spacing w:val="-1"/>
          <w:lang w:val="fr-FR"/>
        </w:rPr>
        <w:t>l’évaluation</w:t>
      </w:r>
      <w:r w:rsidRPr="00C072E4">
        <w:rPr>
          <w:lang w:val="fr-FR"/>
        </w:rPr>
        <w:t>de</w:t>
      </w:r>
      <w:r w:rsidRPr="00C072E4">
        <w:rPr>
          <w:spacing w:val="-1"/>
          <w:lang w:val="fr-FR"/>
        </w:rPr>
        <w:t>toutes</w:t>
      </w:r>
      <w:r w:rsidRPr="00C072E4">
        <w:rPr>
          <w:lang w:val="fr-FR"/>
        </w:rPr>
        <w:t>les</w:t>
      </w:r>
      <w:r w:rsidRPr="00C072E4">
        <w:rPr>
          <w:spacing w:val="-1"/>
          <w:lang w:val="fr-FR"/>
        </w:rPr>
        <w:t>formationsfaites</w:t>
      </w:r>
      <w:proofErr w:type="spellEnd"/>
      <w:r w:rsidRPr="00C072E4">
        <w:rPr>
          <w:spacing w:val="-1"/>
          <w:lang w:val="fr-FR"/>
        </w:rPr>
        <w:t>.</w:t>
      </w:r>
    </w:p>
    <w:p w:rsidR="0099077D" w:rsidRDefault="0099077D" w:rsidP="00B8221C">
      <w:pPr>
        <w:pStyle w:val="Corpsdetexte"/>
        <w:spacing w:before="72" w:line="274" w:lineRule="auto"/>
        <w:ind w:left="-907" w:right="317" w:hanging="3"/>
        <w:jc w:val="both"/>
        <w:rPr>
          <w:spacing w:val="-1"/>
          <w:lang w:val="fr-FR"/>
        </w:rPr>
      </w:pPr>
      <w:r>
        <w:rPr>
          <w:spacing w:val="-1"/>
          <w:lang w:val="fr-FR"/>
        </w:rPr>
        <w:t>L’année 2016 toutes les formations réalisés ce sont révélées utiles, efficaces et  ont permis d’améliorer les pratiques du personnel</w:t>
      </w:r>
      <w:r w:rsidR="004F14AE">
        <w:rPr>
          <w:spacing w:val="-1"/>
          <w:lang w:val="fr-FR"/>
        </w:rPr>
        <w:t>.</w:t>
      </w:r>
    </w:p>
    <w:p w:rsidR="007E311F" w:rsidRDefault="007E311F" w:rsidP="00B8221C">
      <w:pPr>
        <w:pStyle w:val="Corpsdetexte"/>
        <w:spacing w:before="72" w:line="274" w:lineRule="auto"/>
        <w:ind w:left="-907" w:right="317" w:hanging="3"/>
        <w:jc w:val="both"/>
        <w:rPr>
          <w:spacing w:val="-1"/>
          <w:lang w:val="fr-FR"/>
        </w:rPr>
      </w:pPr>
      <w:r>
        <w:rPr>
          <w:spacing w:val="-1"/>
          <w:lang w:val="fr-FR"/>
        </w:rPr>
        <w:t>Les formations réalisées cette année :</w:t>
      </w:r>
    </w:p>
    <w:p w:rsidR="007E311F" w:rsidRPr="004B6FC5" w:rsidRDefault="004F14AE" w:rsidP="007E311F">
      <w:pPr>
        <w:pStyle w:val="Paragraphedeliste"/>
        <w:numPr>
          <w:ilvl w:val="0"/>
          <w:numId w:val="14"/>
        </w:numPr>
        <w:spacing w:before="8" w:line="300" w:lineRule="exact"/>
        <w:rPr>
          <w:b/>
          <w:color w:val="FF0000"/>
        </w:rPr>
      </w:pPr>
      <w:r w:rsidRPr="004B6FC5">
        <w:rPr>
          <w:b/>
          <w:color w:val="FF0000"/>
        </w:rPr>
        <w:t>ont servi d’initiation pour les derniers recrutés et un moyen de permettre un maintien des compétences pour les anciens (Formation sur Automate Architect en biochimie)</w:t>
      </w:r>
    </w:p>
    <w:p w:rsidR="007E311F" w:rsidRPr="004B6FC5" w:rsidRDefault="007E311F" w:rsidP="007E311F">
      <w:pPr>
        <w:pStyle w:val="Paragraphedeliste"/>
        <w:numPr>
          <w:ilvl w:val="0"/>
          <w:numId w:val="14"/>
        </w:numPr>
        <w:spacing w:before="8" w:line="300" w:lineRule="exact"/>
        <w:rPr>
          <w:b/>
          <w:color w:val="FF0000"/>
        </w:rPr>
      </w:pPr>
      <w:r w:rsidRPr="004B6FC5">
        <w:rPr>
          <w:b/>
          <w:color w:val="FF0000"/>
        </w:rPr>
        <w:t>ont permis de former des auditeurs internes</w:t>
      </w:r>
    </w:p>
    <w:p w:rsidR="005615A6" w:rsidRPr="004B6FC5" w:rsidRDefault="007E311F" w:rsidP="007E311F">
      <w:pPr>
        <w:pStyle w:val="Paragraphedeliste"/>
        <w:numPr>
          <w:ilvl w:val="0"/>
          <w:numId w:val="14"/>
        </w:numPr>
        <w:spacing w:before="8" w:line="300" w:lineRule="exact"/>
        <w:rPr>
          <w:b/>
          <w:color w:val="FF0000"/>
        </w:rPr>
      </w:pPr>
      <w:r w:rsidRPr="004B6FC5">
        <w:rPr>
          <w:b/>
          <w:color w:val="FF0000"/>
        </w:rPr>
        <w:t>Ont permis de former  des</w:t>
      </w:r>
      <w:r w:rsidR="005615A6" w:rsidRPr="004B6FC5">
        <w:rPr>
          <w:b/>
          <w:color w:val="FF0000"/>
        </w:rPr>
        <w:t xml:space="preserve"> techniciens, sur le plan théorique et pratique, ceci  à fin de pouvoir réaliser ) au laboratoire  certain examens de biologie moléculaire(PCR)</w:t>
      </w:r>
    </w:p>
    <w:p w:rsidR="007E311F" w:rsidRPr="004B6FC5" w:rsidRDefault="005615A6" w:rsidP="007E311F">
      <w:pPr>
        <w:pStyle w:val="Paragraphedeliste"/>
        <w:numPr>
          <w:ilvl w:val="0"/>
          <w:numId w:val="14"/>
        </w:numPr>
        <w:spacing w:before="8" w:line="300" w:lineRule="exact"/>
        <w:rPr>
          <w:b/>
          <w:color w:val="FF0000"/>
        </w:rPr>
      </w:pPr>
      <w:r w:rsidRPr="004B6FC5">
        <w:rPr>
          <w:b/>
          <w:color w:val="FF0000"/>
        </w:rPr>
        <w:t xml:space="preserve">Ont permis de former des techniciens à la validation de méthode en hémostase (notion théorique  mais aussi pratique sur l’automate STA CAMPACT MAX) </w:t>
      </w:r>
    </w:p>
    <w:p w:rsidR="005615A6" w:rsidRPr="004B6FC5" w:rsidRDefault="004B6FC5" w:rsidP="007E311F">
      <w:pPr>
        <w:pStyle w:val="Paragraphedeliste"/>
        <w:numPr>
          <w:ilvl w:val="0"/>
          <w:numId w:val="14"/>
        </w:numPr>
        <w:spacing w:before="8" w:line="300" w:lineRule="exact"/>
        <w:rPr>
          <w:b/>
          <w:color w:val="FF0000"/>
        </w:rPr>
      </w:pPr>
      <w:r w:rsidRPr="004B6FC5">
        <w:rPr>
          <w:b/>
          <w:color w:val="FF0000"/>
        </w:rPr>
        <w:t>ont permis d’améliorer la technique de communication (secrétaires et préleveurs)</w:t>
      </w:r>
    </w:p>
    <w:p w:rsidR="00B8221C" w:rsidRDefault="005615A6" w:rsidP="00B8221C">
      <w:pPr>
        <w:spacing w:before="8" w:line="300" w:lineRule="exact"/>
        <w:ind w:left="-907"/>
        <w:rPr>
          <w:b/>
        </w:rPr>
      </w:pPr>
      <w:r>
        <w:rPr>
          <w:b/>
        </w:rPr>
        <w:t xml:space="preserve"> Il </w:t>
      </w:r>
      <w:r w:rsidR="00B8221C">
        <w:rPr>
          <w:b/>
        </w:rPr>
        <w:t xml:space="preserve"> reste  à évaluer l’efficacité de trois  formations effectuées au 4 </w:t>
      </w:r>
      <w:proofErr w:type="spellStart"/>
      <w:r w:rsidR="00B8221C">
        <w:rPr>
          <w:b/>
        </w:rPr>
        <w:t>éme</w:t>
      </w:r>
      <w:proofErr w:type="spellEnd"/>
      <w:r w:rsidR="00B8221C">
        <w:rPr>
          <w:b/>
        </w:rPr>
        <w:t xml:space="preserve"> trimestre  de cette année</w:t>
      </w:r>
    </w:p>
    <w:p w:rsidR="00425E48" w:rsidRDefault="00425E48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</w:p>
    <w:p w:rsidR="005D6B93" w:rsidRPr="00C072E4" w:rsidRDefault="005D6B93" w:rsidP="005D6B93">
      <w:pPr>
        <w:pStyle w:val="Titre31"/>
        <w:ind w:left="468"/>
        <w:rPr>
          <w:rFonts w:cs="Times New Roman"/>
          <w:b w:val="0"/>
          <w:bCs w:val="0"/>
          <w:sz w:val="22"/>
          <w:szCs w:val="22"/>
          <w:lang w:val="fr-FR"/>
        </w:rPr>
      </w:pPr>
      <w:r w:rsidRPr="00AE6D16">
        <w:rPr>
          <w:rFonts w:ascii="Wingdings 2" w:eastAsia="Wingdings 2" w:hAnsi="Wingdings 2" w:cs="Wingdings 2"/>
          <w:b w:val="0"/>
          <w:bCs w:val="0"/>
          <w:sz w:val="32"/>
          <w:szCs w:val="32"/>
        </w:rPr>
        <w:t></w:t>
      </w:r>
      <w:r w:rsidRPr="00AE6D16">
        <w:rPr>
          <w:rFonts w:ascii="Wingdings 2" w:eastAsia="Wingdings 2" w:hAnsi="Wingdings 2" w:cs="Wingdings 2"/>
          <w:b w:val="0"/>
          <w:bCs w:val="0"/>
          <w:spacing w:val="-81"/>
          <w:sz w:val="32"/>
          <w:szCs w:val="32"/>
        </w:rPr>
        <w:t></w:t>
      </w:r>
      <w:proofErr w:type="spellStart"/>
      <w:r w:rsidRPr="00AE6D16">
        <w:rPr>
          <w:spacing w:val="-1"/>
          <w:sz w:val="32"/>
          <w:szCs w:val="32"/>
          <w:u w:val="thick" w:color="000000"/>
          <w:lang w:val="fr-FR"/>
        </w:rPr>
        <w:t>Action</w:t>
      </w:r>
      <w:r w:rsidRPr="00AE6D16">
        <w:rPr>
          <w:sz w:val="32"/>
          <w:szCs w:val="32"/>
          <w:u w:val="thick" w:color="000000"/>
          <w:lang w:val="fr-FR"/>
        </w:rPr>
        <w:t>à</w:t>
      </w:r>
      <w:proofErr w:type="spellEnd"/>
      <w:r w:rsidRPr="00AE6D16">
        <w:rPr>
          <w:sz w:val="32"/>
          <w:szCs w:val="32"/>
          <w:u w:val="thick" w:color="000000"/>
          <w:lang w:val="fr-FR"/>
        </w:rPr>
        <w:t xml:space="preserve"> </w:t>
      </w:r>
      <w:r w:rsidRPr="00AE6D16">
        <w:rPr>
          <w:spacing w:val="-1"/>
          <w:sz w:val="32"/>
          <w:szCs w:val="32"/>
          <w:u w:val="thick" w:color="000000"/>
          <w:lang w:val="fr-FR"/>
        </w:rPr>
        <w:t>mettre</w:t>
      </w:r>
      <w:r w:rsidRPr="00AE6D16">
        <w:rPr>
          <w:sz w:val="32"/>
          <w:szCs w:val="32"/>
          <w:u w:val="thick" w:color="000000"/>
          <w:lang w:val="fr-FR"/>
        </w:rPr>
        <w:t xml:space="preserve"> en </w:t>
      </w:r>
      <w:r w:rsidRPr="00AE6D16">
        <w:rPr>
          <w:spacing w:val="-2"/>
          <w:sz w:val="32"/>
          <w:szCs w:val="32"/>
          <w:u w:val="thick" w:color="000000"/>
          <w:lang w:val="fr-FR"/>
        </w:rPr>
        <w:t>place</w:t>
      </w:r>
      <w:r w:rsidRPr="00C072E4">
        <w:rPr>
          <w:rFonts w:cs="Times New Roman"/>
          <w:b w:val="0"/>
          <w:bCs w:val="0"/>
          <w:sz w:val="22"/>
          <w:szCs w:val="22"/>
          <w:lang w:val="fr-FR"/>
        </w:rPr>
        <w:t>:</w:t>
      </w:r>
    </w:p>
    <w:p w:rsidR="005D6B93" w:rsidRDefault="005D6B93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</w:p>
    <w:p w:rsidR="00B8221C" w:rsidRPr="00B8221C" w:rsidRDefault="00B8221C" w:rsidP="00B8221C">
      <w:pPr>
        <w:pStyle w:val="Corpsdetexte"/>
        <w:numPr>
          <w:ilvl w:val="0"/>
          <w:numId w:val="13"/>
        </w:numPr>
        <w:tabs>
          <w:tab w:val="left" w:pos="816"/>
        </w:tabs>
        <w:spacing w:before="72"/>
        <w:rPr>
          <w:lang w:val="fr-FR"/>
        </w:rPr>
      </w:pPr>
      <w:r w:rsidRPr="00C072E4">
        <w:rPr>
          <w:spacing w:val="-1"/>
          <w:lang w:val="fr-FR"/>
        </w:rPr>
        <w:t>mesure</w:t>
      </w:r>
      <w:r w:rsidRPr="00C072E4">
        <w:rPr>
          <w:lang w:val="fr-FR"/>
        </w:rPr>
        <w:t xml:space="preserve"> de </w:t>
      </w:r>
      <w:r w:rsidRPr="00C072E4">
        <w:rPr>
          <w:rFonts w:cs="Times New Roman"/>
          <w:spacing w:val="-1"/>
          <w:lang w:val="fr-FR"/>
        </w:rPr>
        <w:t>l’</w:t>
      </w:r>
      <w:proofErr w:type="spellStart"/>
      <w:r w:rsidRPr="00C072E4">
        <w:rPr>
          <w:rFonts w:cs="Times New Roman"/>
          <w:spacing w:val="-1"/>
          <w:lang w:val="fr-FR"/>
        </w:rPr>
        <w:t>indicateurnombre</w:t>
      </w:r>
      <w:r w:rsidRPr="00C072E4">
        <w:rPr>
          <w:spacing w:val="-2"/>
          <w:lang w:val="fr-FR"/>
        </w:rPr>
        <w:t>de</w:t>
      </w:r>
      <w:r w:rsidRPr="00C072E4">
        <w:rPr>
          <w:spacing w:val="-1"/>
          <w:lang w:val="fr-FR"/>
        </w:rPr>
        <w:t>formationefficaces</w:t>
      </w:r>
      <w:proofErr w:type="spellEnd"/>
      <w:r w:rsidRPr="00C072E4">
        <w:rPr>
          <w:lang w:val="fr-FR"/>
        </w:rPr>
        <w:t xml:space="preserve"> /</w:t>
      </w:r>
      <w:r w:rsidRPr="00C072E4">
        <w:rPr>
          <w:spacing w:val="-1"/>
          <w:lang w:val="fr-FR"/>
        </w:rPr>
        <w:t xml:space="preserve"> </w:t>
      </w:r>
      <w:proofErr w:type="spellStart"/>
      <w:r w:rsidRPr="00C072E4">
        <w:rPr>
          <w:spacing w:val="-1"/>
          <w:lang w:val="fr-FR"/>
        </w:rPr>
        <w:t>nombretotal</w:t>
      </w:r>
      <w:r w:rsidRPr="00C072E4">
        <w:rPr>
          <w:lang w:val="fr-FR"/>
        </w:rPr>
        <w:t>des</w:t>
      </w:r>
      <w:r w:rsidRPr="00C072E4">
        <w:rPr>
          <w:spacing w:val="-1"/>
          <w:lang w:val="fr-FR"/>
        </w:rPr>
        <w:t>formations</w:t>
      </w:r>
      <w:proofErr w:type="spellEnd"/>
      <w:r w:rsidRPr="00C072E4">
        <w:rPr>
          <w:spacing w:val="-1"/>
          <w:lang w:val="fr-FR"/>
        </w:rPr>
        <w:t>.</w:t>
      </w:r>
    </w:p>
    <w:p w:rsidR="00B8221C" w:rsidRPr="002F51D8" w:rsidRDefault="00B8221C" w:rsidP="00B8221C">
      <w:pPr>
        <w:pStyle w:val="Corpsdetexte"/>
        <w:numPr>
          <w:ilvl w:val="0"/>
          <w:numId w:val="13"/>
        </w:numPr>
        <w:tabs>
          <w:tab w:val="left" w:pos="816"/>
        </w:tabs>
        <w:spacing w:before="72"/>
        <w:rPr>
          <w:lang w:val="fr-FR"/>
        </w:rPr>
      </w:pPr>
      <w:proofErr w:type="spellStart"/>
      <w:r w:rsidRPr="00C072E4">
        <w:rPr>
          <w:spacing w:val="-1"/>
          <w:lang w:val="fr-FR"/>
        </w:rPr>
        <w:t>Etablissement</w:t>
      </w:r>
      <w:r w:rsidRPr="00C072E4">
        <w:rPr>
          <w:lang w:val="fr-FR"/>
        </w:rPr>
        <w:t>de</w:t>
      </w:r>
      <w:r w:rsidRPr="00C072E4">
        <w:rPr>
          <w:spacing w:val="-1"/>
          <w:lang w:val="fr-FR"/>
        </w:rPr>
        <w:t>plan</w:t>
      </w:r>
      <w:proofErr w:type="spellEnd"/>
      <w:r w:rsidRPr="00C072E4">
        <w:rPr>
          <w:lang w:val="fr-FR"/>
        </w:rPr>
        <w:t xml:space="preserve"> </w:t>
      </w:r>
      <w:proofErr w:type="spellStart"/>
      <w:r w:rsidRPr="00C072E4">
        <w:rPr>
          <w:lang w:val="fr-FR"/>
        </w:rPr>
        <w:t>de</w:t>
      </w:r>
      <w:r w:rsidRPr="00C072E4">
        <w:rPr>
          <w:spacing w:val="-1"/>
          <w:lang w:val="fr-FR"/>
        </w:rPr>
        <w:t>formatio</w:t>
      </w:r>
      <w:r w:rsidRPr="00C072E4">
        <w:rPr>
          <w:rFonts w:cs="Times New Roman"/>
          <w:spacing w:val="-1"/>
          <w:lang w:val="fr-FR"/>
        </w:rPr>
        <w:t>n</w:t>
      </w:r>
      <w:proofErr w:type="spellEnd"/>
      <w:r w:rsidRPr="00C072E4">
        <w:rPr>
          <w:rFonts w:cs="Times New Roman"/>
          <w:lang w:val="fr-FR"/>
        </w:rPr>
        <w:t xml:space="preserve"> </w:t>
      </w:r>
      <w:proofErr w:type="spellStart"/>
      <w:r w:rsidRPr="00C072E4">
        <w:rPr>
          <w:rFonts w:cs="Times New Roman"/>
          <w:lang w:val="fr-FR"/>
        </w:rPr>
        <w:t>de</w:t>
      </w:r>
      <w:r w:rsidRPr="00C072E4">
        <w:rPr>
          <w:rFonts w:cs="Times New Roman"/>
          <w:spacing w:val="-1"/>
          <w:lang w:val="fr-FR"/>
        </w:rPr>
        <w:t>l’année</w:t>
      </w:r>
      <w:proofErr w:type="spellEnd"/>
      <w:r>
        <w:rPr>
          <w:rFonts w:cs="Times New Roman"/>
          <w:lang w:val="fr-FR"/>
        </w:rPr>
        <w:t xml:space="preserve"> 2018</w:t>
      </w:r>
    </w:p>
    <w:p w:rsidR="002F51D8" w:rsidRDefault="002F51D8" w:rsidP="002F51D8">
      <w:pPr>
        <w:pStyle w:val="Corpsdetexte"/>
        <w:tabs>
          <w:tab w:val="left" w:pos="816"/>
        </w:tabs>
        <w:spacing w:before="72"/>
        <w:rPr>
          <w:rFonts w:cs="Times New Roman"/>
          <w:lang w:val="fr-FR"/>
        </w:rPr>
      </w:pPr>
    </w:p>
    <w:p w:rsidR="002F51D8" w:rsidRDefault="002F51D8" w:rsidP="002F51D8">
      <w:pPr>
        <w:pStyle w:val="Corpsdetexte"/>
        <w:tabs>
          <w:tab w:val="left" w:pos="816"/>
        </w:tabs>
        <w:spacing w:before="72"/>
        <w:rPr>
          <w:rFonts w:cs="Times New Roman"/>
          <w:lang w:val="fr-FR"/>
        </w:rPr>
      </w:pPr>
    </w:p>
    <w:p w:rsidR="002F51D8" w:rsidRDefault="002F51D8" w:rsidP="002F51D8">
      <w:pPr>
        <w:pStyle w:val="Corpsdetexte"/>
        <w:tabs>
          <w:tab w:val="left" w:pos="816"/>
        </w:tabs>
        <w:spacing w:before="72"/>
        <w:rPr>
          <w:rFonts w:cs="Times New Roman"/>
          <w:lang w:val="fr-FR"/>
        </w:rPr>
      </w:pPr>
    </w:p>
    <w:p w:rsidR="002F51D8" w:rsidRDefault="002F51D8" w:rsidP="002F51D8">
      <w:pPr>
        <w:pStyle w:val="Corpsdetexte"/>
        <w:tabs>
          <w:tab w:val="left" w:pos="816"/>
        </w:tabs>
        <w:spacing w:before="72"/>
        <w:rPr>
          <w:rFonts w:cs="Times New Roman"/>
          <w:lang w:val="fr-FR"/>
        </w:rPr>
      </w:pPr>
    </w:p>
    <w:p w:rsidR="002F51D8" w:rsidRDefault="002F51D8" w:rsidP="002F51D8">
      <w:pPr>
        <w:pStyle w:val="Corpsdetexte"/>
        <w:tabs>
          <w:tab w:val="left" w:pos="816"/>
        </w:tabs>
        <w:spacing w:before="72"/>
        <w:rPr>
          <w:rFonts w:cs="Times New Roman"/>
          <w:lang w:val="fr-FR"/>
        </w:rPr>
      </w:pPr>
    </w:p>
    <w:p w:rsidR="002F51D8" w:rsidRPr="00C072E4" w:rsidRDefault="002F51D8" w:rsidP="002F51D8">
      <w:pPr>
        <w:pStyle w:val="Corpsdetexte"/>
        <w:tabs>
          <w:tab w:val="left" w:pos="816"/>
        </w:tabs>
        <w:spacing w:before="72"/>
        <w:rPr>
          <w:lang w:val="fr-FR"/>
        </w:rPr>
      </w:pPr>
    </w:p>
    <w:p w:rsidR="005D6B93" w:rsidRDefault="005D6B93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</w:p>
    <w:p w:rsidR="005D6B93" w:rsidRDefault="005D6B93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  <w:r w:rsidRPr="005D6B93">
        <w:rPr>
          <w:color w:val="C00000"/>
          <w:spacing w:val="-1"/>
          <w:lang w:val="fr-FR"/>
        </w:rPr>
        <w:lastRenderedPageBreak/>
        <w:t>Processus Achats et approvisionnement</w:t>
      </w:r>
      <w:r w:rsidRPr="00C072E4">
        <w:rPr>
          <w:color w:val="C00000"/>
          <w:u w:val="none"/>
          <w:lang w:val="fr-FR"/>
        </w:rPr>
        <w:t>:</w:t>
      </w:r>
    </w:p>
    <w:p w:rsidR="00521776" w:rsidRPr="00B841B5" w:rsidRDefault="005D6B93" w:rsidP="00521776">
      <w:pPr>
        <w:pStyle w:val="Titre41"/>
        <w:ind w:left="-794"/>
        <w:rPr>
          <w:rFonts w:ascii="Wingdings" w:eastAsia="Wingdings" w:hAnsi="Wingdings" w:cs="Wingdings"/>
          <w:b w:val="0"/>
          <w:color w:val="00AF50"/>
          <w:sz w:val="46"/>
          <w:szCs w:val="46"/>
          <w:u w:val="none"/>
          <w:lang w:val="fr-FR"/>
        </w:rPr>
      </w:pPr>
      <w:r w:rsidRPr="005D6B93">
        <w:rPr>
          <w:rFonts w:cs="Times New Roman"/>
          <w:bCs w:val="0"/>
          <w:color w:val="3333FF"/>
          <w:spacing w:val="-1"/>
          <w:sz w:val="24"/>
          <w:szCs w:val="24"/>
          <w:lang w:val="fr-FR"/>
        </w:rPr>
        <w:t>Indicateurs qualité : Taux de non conformités Achats réactifs, consommables</w:t>
      </w:r>
      <w:r w:rsidR="00521776" w:rsidRPr="00C57A6C">
        <w:rPr>
          <w:rFonts w:ascii="Wingdings" w:eastAsia="Wingdings" w:hAnsi="Wingdings" w:cs="Wingdings"/>
          <w:b w:val="0"/>
          <w:color w:val="00AF50"/>
          <w:sz w:val="46"/>
          <w:szCs w:val="46"/>
          <w:u w:val="none"/>
        </w:rPr>
        <w:t></w:t>
      </w:r>
    </w:p>
    <w:p w:rsidR="002F51D8" w:rsidRDefault="002F51D8" w:rsidP="00521776">
      <w:pPr>
        <w:pStyle w:val="Titre41"/>
        <w:ind w:left="-794"/>
        <w:rPr>
          <w:rFonts w:cs="Times New Roman"/>
          <w:b w:val="0"/>
          <w:bCs w:val="0"/>
          <w:color w:val="3333FF"/>
          <w:spacing w:val="-1"/>
          <w:sz w:val="24"/>
          <w:szCs w:val="24"/>
          <w:u w:val="none"/>
          <w:lang w:val="fr-FR"/>
        </w:rPr>
      </w:pPr>
    </w:p>
    <w:p w:rsidR="002F51D8" w:rsidRPr="00C57A6C" w:rsidRDefault="002F51D8" w:rsidP="00521776">
      <w:pPr>
        <w:pStyle w:val="Titre41"/>
        <w:ind w:left="-794"/>
        <w:rPr>
          <w:rFonts w:cs="Times New Roman"/>
          <w:b w:val="0"/>
          <w:bCs w:val="0"/>
          <w:color w:val="3333FF"/>
          <w:spacing w:val="-1"/>
          <w:sz w:val="24"/>
          <w:szCs w:val="24"/>
          <w:u w:val="none"/>
          <w:lang w:val="fr-FR"/>
        </w:rPr>
      </w:pPr>
    </w:p>
    <w:p w:rsidR="00425E48" w:rsidRDefault="00425E48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</w:p>
    <w:p w:rsidR="002F51D8" w:rsidRDefault="002F51D8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</w:p>
    <w:p w:rsidR="002F51D8" w:rsidRDefault="002F51D8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</w:p>
    <w:p w:rsidR="002F51D8" w:rsidRDefault="002F51D8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</w:p>
    <w:p w:rsidR="002F51D8" w:rsidRDefault="002F51D8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</w:p>
    <w:tbl>
      <w:tblPr>
        <w:tblStyle w:val="TableNormal"/>
        <w:tblW w:w="10635" w:type="dxa"/>
        <w:tblInd w:w="-757" w:type="dxa"/>
        <w:tblLayout w:type="fixed"/>
        <w:tblLook w:val="01E0"/>
      </w:tblPr>
      <w:tblGrid>
        <w:gridCol w:w="1193"/>
        <w:gridCol w:w="850"/>
        <w:gridCol w:w="709"/>
        <w:gridCol w:w="709"/>
        <w:gridCol w:w="462"/>
        <w:gridCol w:w="388"/>
        <w:gridCol w:w="851"/>
        <w:gridCol w:w="850"/>
        <w:gridCol w:w="851"/>
        <w:gridCol w:w="850"/>
        <w:gridCol w:w="992"/>
        <w:gridCol w:w="851"/>
        <w:gridCol w:w="1079"/>
      </w:tblGrid>
      <w:tr w:rsidR="005D6B93" w:rsidTr="00C84CDF">
        <w:trPr>
          <w:trHeight w:hRule="exact" w:val="382"/>
        </w:trPr>
        <w:tc>
          <w:tcPr>
            <w:tcW w:w="392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5D6B93" w:rsidRPr="00C84CDF" w:rsidRDefault="005D6B93" w:rsidP="006F66B0">
            <w:pPr>
              <w:pStyle w:val="TableParagraph"/>
              <w:spacing w:before="2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>Modalités</w:t>
            </w:r>
            <w:r w:rsidRPr="00C84CD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de</w:t>
            </w:r>
            <w:proofErr w:type="spellEnd"/>
            <w:r w:rsidRPr="00C84CD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>calcul</w:t>
            </w:r>
            <w:r w:rsidRPr="00C84CDF">
              <w:rPr>
                <w:rFonts w:ascii="Times New Roman" w:hAnsi="Times New Roman" w:cs="Times New Roman"/>
                <w:spacing w:val="-2"/>
                <w:sz w:val="16"/>
                <w:szCs w:val="16"/>
                <w:lang w:val="fr-FR"/>
              </w:rPr>
              <w:t>de</w:t>
            </w:r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>l'indicateur</w:t>
            </w:r>
            <w:proofErr w:type="spellEnd"/>
          </w:p>
        </w:tc>
        <w:tc>
          <w:tcPr>
            <w:tcW w:w="6712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5D6B93" w:rsidRPr="00C84CDF" w:rsidRDefault="005D6B93" w:rsidP="006F66B0">
            <w:pPr>
              <w:pStyle w:val="TableParagraph"/>
              <w:spacing w:before="2"/>
              <w:ind w:lef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(A/B)*100</w:t>
            </w:r>
          </w:p>
        </w:tc>
      </w:tr>
      <w:tr w:rsidR="005D6B93" w:rsidTr="00C84CDF">
        <w:trPr>
          <w:trHeight w:hRule="exact" w:val="338"/>
        </w:trPr>
        <w:tc>
          <w:tcPr>
            <w:tcW w:w="3923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B93" w:rsidRPr="00C84CDF" w:rsidRDefault="005D6B93" w:rsidP="006F66B0">
            <w:pPr>
              <w:pStyle w:val="TableParagraph"/>
              <w:spacing w:before="77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Fréquencedesmesures</w:t>
            </w:r>
            <w:proofErr w:type="spellEnd"/>
          </w:p>
        </w:tc>
        <w:tc>
          <w:tcPr>
            <w:tcW w:w="6712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B93" w:rsidRPr="00C84CDF" w:rsidRDefault="005D6B93" w:rsidP="006F66B0">
            <w:pPr>
              <w:pStyle w:val="TableParagraph"/>
              <w:spacing w:before="77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Mensuelle</w:t>
            </w:r>
            <w:proofErr w:type="spellEnd"/>
          </w:p>
        </w:tc>
      </w:tr>
      <w:tr w:rsidR="005D6B93" w:rsidTr="00C84CDF">
        <w:trPr>
          <w:trHeight w:hRule="exact" w:val="296"/>
        </w:trPr>
        <w:tc>
          <w:tcPr>
            <w:tcW w:w="3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B93" w:rsidRPr="00C84CDF" w:rsidRDefault="005D6B93" w:rsidP="006F66B0">
            <w:pPr>
              <w:pStyle w:val="TableParagraph"/>
              <w:spacing w:before="48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Responsable</w:t>
            </w:r>
            <w:proofErr w:type="spellEnd"/>
            <w:r w:rsidRPr="00C84C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dela</w:t>
            </w:r>
            <w:proofErr w:type="spellEnd"/>
            <w:r w:rsidRPr="00C84C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</w:p>
        </w:tc>
        <w:tc>
          <w:tcPr>
            <w:tcW w:w="67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B93" w:rsidRPr="00C84CDF" w:rsidRDefault="005D6B93" w:rsidP="006F66B0">
            <w:pPr>
              <w:pStyle w:val="TableParagraph"/>
              <w:spacing w:before="48"/>
              <w:ind w:left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ResponsableAchats</w:t>
            </w:r>
            <w:proofErr w:type="spellEnd"/>
          </w:p>
        </w:tc>
      </w:tr>
      <w:tr w:rsidR="005D6B93" w:rsidRPr="000C7730" w:rsidTr="00C84CDF">
        <w:trPr>
          <w:trHeight w:hRule="exact" w:val="414"/>
        </w:trPr>
        <w:tc>
          <w:tcPr>
            <w:tcW w:w="3923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B93" w:rsidRPr="00C84CDF" w:rsidRDefault="005D6B93" w:rsidP="006F66B0">
            <w:pPr>
              <w:pStyle w:val="TableParagraph"/>
              <w:spacing w:before="6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C84CDF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</w:p>
        </w:tc>
        <w:tc>
          <w:tcPr>
            <w:tcW w:w="6712" w:type="dxa"/>
            <w:gridSpan w:val="8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6B93" w:rsidRPr="00C84CDF" w:rsidRDefault="005D6B93" w:rsidP="006F66B0">
            <w:pPr>
              <w:pStyle w:val="TableParagraph"/>
              <w:spacing w:before="65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>Nombre</w:t>
            </w:r>
            <w:r w:rsidRPr="00C84CD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de </w:t>
            </w:r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 xml:space="preserve">NC </w:t>
            </w: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>achatréactifsetconsommable</w:t>
            </w:r>
            <w:proofErr w:type="spellEnd"/>
          </w:p>
        </w:tc>
      </w:tr>
      <w:tr w:rsidR="005D6B93" w:rsidTr="005D6B93">
        <w:trPr>
          <w:trHeight w:hRule="exact" w:val="445"/>
        </w:trPr>
        <w:tc>
          <w:tcPr>
            <w:tcW w:w="39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B93" w:rsidRPr="00C84CDF" w:rsidRDefault="005D6B93" w:rsidP="006F66B0">
            <w:pPr>
              <w:pStyle w:val="TableParagraph"/>
              <w:spacing w:before="6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C84CDF">
              <w:rPr>
                <w:rFonts w:ascii="Times New Roman" w:hAnsi="Times New Roman" w:cs="Times New Roman"/>
                <w:sz w:val="16"/>
                <w:szCs w:val="16"/>
              </w:rPr>
              <w:t xml:space="preserve"> B</w:t>
            </w:r>
          </w:p>
        </w:tc>
        <w:tc>
          <w:tcPr>
            <w:tcW w:w="671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6B93" w:rsidRPr="00C84CDF" w:rsidRDefault="005D6B93" w:rsidP="006F66B0">
            <w:pPr>
              <w:pStyle w:val="TableParagraph"/>
              <w:spacing w:before="65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Nombretotaldesachats</w:t>
            </w:r>
            <w:proofErr w:type="spellEnd"/>
          </w:p>
        </w:tc>
      </w:tr>
      <w:tr w:rsidR="005D6B93" w:rsidTr="00C84CDF">
        <w:trPr>
          <w:trHeight w:hRule="exact" w:val="357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5D9F0"/>
          </w:tcPr>
          <w:p w:rsidR="005D6B93" w:rsidRPr="00C84CDF" w:rsidRDefault="005D6B93" w:rsidP="00C84CDF">
            <w:pPr>
              <w:pStyle w:val="TableParagraph"/>
              <w:spacing w:before="25" w:line="277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Périodes</w:t>
            </w: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Mesures</w:t>
            </w:r>
            <w:proofErr w:type="spellEnd"/>
          </w:p>
        </w:tc>
        <w:tc>
          <w:tcPr>
            <w:tcW w:w="9442" w:type="dxa"/>
            <w:gridSpan w:val="1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8" w:space="0" w:color="000000"/>
            </w:tcBorders>
            <w:shd w:val="clear" w:color="auto" w:fill="C5D9F0"/>
          </w:tcPr>
          <w:p w:rsidR="005D6B93" w:rsidRPr="00C84CDF" w:rsidRDefault="005D6B93" w:rsidP="006F66B0">
            <w:pPr>
              <w:pStyle w:val="TableParagraph"/>
              <w:spacing w:before="21"/>
              <w:ind w:left="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année201</w:t>
            </w:r>
            <w:r w:rsidR="00C84C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84CDF" w:rsidTr="00C84CDF">
        <w:trPr>
          <w:trHeight w:hRule="exact" w:val="302"/>
        </w:trPr>
        <w:tc>
          <w:tcPr>
            <w:tcW w:w="1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5D9F0"/>
          </w:tcPr>
          <w:p w:rsidR="00C84CDF" w:rsidRPr="00C84CDF" w:rsidRDefault="00C84CDF" w:rsidP="006F6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84CDF" w:rsidRPr="00C84CDF" w:rsidRDefault="00C84CDF" w:rsidP="006F66B0">
            <w:pPr>
              <w:pStyle w:val="TableParagraph"/>
              <w:spacing w:line="246" w:lineRule="exact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Janvier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84CDF" w:rsidRPr="00C84CDF" w:rsidRDefault="00C84CDF" w:rsidP="006F66B0">
            <w:pPr>
              <w:pStyle w:val="TableParagraph"/>
              <w:spacing w:line="246" w:lineRule="exact"/>
              <w:ind w:left="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Février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84CDF" w:rsidRPr="00C84CDF" w:rsidRDefault="00C84CDF" w:rsidP="006F66B0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Mars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84CDF" w:rsidRPr="00C84CDF" w:rsidRDefault="00C84CDF" w:rsidP="006F66B0">
            <w:pPr>
              <w:pStyle w:val="TableParagraph"/>
              <w:spacing w:line="246" w:lineRule="exact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Avril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84CDF" w:rsidRPr="00C84CDF" w:rsidRDefault="00C84CDF" w:rsidP="006F66B0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84CDF" w:rsidRPr="00C84CDF" w:rsidRDefault="00C84CDF" w:rsidP="006F66B0">
            <w:pPr>
              <w:pStyle w:val="TableParagraph"/>
              <w:spacing w:line="246" w:lineRule="exact"/>
              <w:ind w:left="2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Juin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84CDF" w:rsidRPr="00C84CDF" w:rsidRDefault="00C84CDF" w:rsidP="006F66B0">
            <w:pPr>
              <w:pStyle w:val="TableParagraph"/>
              <w:spacing w:line="246" w:lineRule="exact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Juillet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5D9F0"/>
          </w:tcPr>
          <w:p w:rsidR="00C84CDF" w:rsidRPr="00C84CDF" w:rsidRDefault="00C84CDF" w:rsidP="006F66B0">
            <w:pPr>
              <w:pStyle w:val="TableParagraph"/>
              <w:spacing w:line="246" w:lineRule="exac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Août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5D9F0"/>
          </w:tcPr>
          <w:p w:rsidR="00C84CDF" w:rsidRPr="00C84CDF" w:rsidRDefault="00C84CDF" w:rsidP="006F66B0">
            <w:pPr>
              <w:pStyle w:val="TableParagraph"/>
              <w:spacing w:line="246" w:lineRule="exac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Septembre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5D9F0"/>
          </w:tcPr>
          <w:p w:rsidR="00C84CDF" w:rsidRPr="00C84CDF" w:rsidRDefault="00C84CDF" w:rsidP="006F66B0">
            <w:pPr>
              <w:pStyle w:val="TableParagraph"/>
              <w:spacing w:line="246" w:lineRule="exac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Octobre</w:t>
            </w:r>
            <w:proofErr w:type="spellEnd"/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5D9F0"/>
          </w:tcPr>
          <w:p w:rsidR="00C84CDF" w:rsidRPr="00C84CDF" w:rsidRDefault="00C84CDF" w:rsidP="006F66B0">
            <w:pPr>
              <w:pStyle w:val="TableParagraph"/>
              <w:spacing w:line="246" w:lineRule="exac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Novembre</w:t>
            </w:r>
            <w:proofErr w:type="spellEnd"/>
          </w:p>
        </w:tc>
      </w:tr>
      <w:tr w:rsidR="00C84CDF" w:rsidTr="006F66B0">
        <w:trPr>
          <w:trHeight w:hRule="exact" w:val="300"/>
        </w:trPr>
        <w:tc>
          <w:tcPr>
            <w:tcW w:w="11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CDF" w:rsidRPr="00C84CDF" w:rsidRDefault="00C84CDF" w:rsidP="006F66B0">
            <w:pPr>
              <w:pStyle w:val="TableParagraph"/>
              <w:spacing w:line="246" w:lineRule="exac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C84CDF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84CDF" w:rsidTr="006F66B0">
        <w:trPr>
          <w:trHeight w:hRule="exact" w:val="30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CDF" w:rsidRPr="00C84CDF" w:rsidRDefault="00C84CDF" w:rsidP="006F66B0">
            <w:pPr>
              <w:pStyle w:val="TableParagraph"/>
              <w:spacing w:line="246" w:lineRule="exac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C84CDF">
              <w:rPr>
                <w:rFonts w:ascii="Times New Roman" w:hAnsi="Times New Roman" w:cs="Times New Roman"/>
                <w:sz w:val="16"/>
                <w:szCs w:val="16"/>
              </w:rPr>
              <w:t xml:space="preserve"> B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84CDF" w:rsidTr="006F66B0">
        <w:trPr>
          <w:trHeight w:hRule="exact" w:val="593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CDF" w:rsidRPr="00C84CDF" w:rsidRDefault="00C84CDF" w:rsidP="006F66B0">
            <w:pPr>
              <w:pStyle w:val="TableParagraph"/>
              <w:spacing w:line="248" w:lineRule="exac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Mesurede</w:t>
            </w:r>
            <w:proofErr w:type="spellEnd"/>
          </w:p>
          <w:p w:rsidR="00C84CDF" w:rsidRPr="00C84CDF" w:rsidRDefault="00C84CDF" w:rsidP="006F66B0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l'indicateur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</w:tr>
      <w:tr w:rsidR="00C84CDF" w:rsidTr="006F66B0">
        <w:trPr>
          <w:trHeight w:hRule="exact" w:val="30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CDF" w:rsidRPr="00C84CDF" w:rsidRDefault="00C84CDF" w:rsidP="006F66B0">
            <w:pPr>
              <w:pStyle w:val="TableParagraph"/>
              <w:spacing w:line="246" w:lineRule="exac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ObjectifVisé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C84CDF" w:rsidRPr="00C84CDF" w:rsidRDefault="00C8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CDF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</w:tr>
      <w:tr w:rsidR="00C84CDF" w:rsidTr="00B168ED">
        <w:trPr>
          <w:trHeight w:hRule="exact" w:val="593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CDF" w:rsidRPr="00C84CDF" w:rsidRDefault="00C84CDF" w:rsidP="006F66B0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84CD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Résultat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B168ED" w:rsidRPr="00B168ED" w:rsidRDefault="00C84C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Pas </w:t>
            </w:r>
          </w:p>
          <w:p w:rsidR="00C84CDF" w:rsidRPr="00B168ED" w:rsidRDefault="00C84C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proofErr w:type="spellStart"/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d'action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C84CDF" w:rsidRPr="00B168ED" w:rsidRDefault="00C84C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Pas </w:t>
            </w:r>
            <w:proofErr w:type="spellStart"/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d'action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C84CDF" w:rsidRPr="00B168ED" w:rsidRDefault="00C84C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Pas </w:t>
            </w:r>
            <w:proofErr w:type="spellStart"/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d'action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B168ED" w:rsidRPr="00B168ED" w:rsidRDefault="00C84C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Pas </w:t>
            </w:r>
          </w:p>
          <w:p w:rsidR="00C84CDF" w:rsidRPr="00B168ED" w:rsidRDefault="00C84C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proofErr w:type="spellStart"/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d'action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B168ED" w:rsidRDefault="00C84C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Pas </w:t>
            </w:r>
          </w:p>
          <w:p w:rsidR="00C84CDF" w:rsidRPr="00B168ED" w:rsidRDefault="00C84C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proofErr w:type="spellStart"/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d'action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:rsidR="00B168ED" w:rsidRPr="00B168ED" w:rsidRDefault="00C84C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Pas</w:t>
            </w:r>
          </w:p>
          <w:p w:rsidR="00C84CDF" w:rsidRPr="00B168ED" w:rsidRDefault="00C84C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d'action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B168ED" w:rsidRPr="00B168ED" w:rsidRDefault="00C84C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Pas </w:t>
            </w:r>
          </w:p>
          <w:p w:rsidR="00C84CDF" w:rsidRPr="00B168ED" w:rsidRDefault="00C84C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proofErr w:type="spellStart"/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d'action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  <w:vAlign w:val="center"/>
          </w:tcPr>
          <w:p w:rsidR="00B168ED" w:rsidRPr="00B168ED" w:rsidRDefault="00C84C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Pas </w:t>
            </w:r>
          </w:p>
          <w:p w:rsidR="00C84CDF" w:rsidRPr="00B168ED" w:rsidRDefault="00C84C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proofErr w:type="spellStart"/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d'action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00AF50"/>
            <w:vAlign w:val="center"/>
          </w:tcPr>
          <w:p w:rsidR="00B168ED" w:rsidRPr="00B168ED" w:rsidRDefault="00C84C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Pas </w:t>
            </w:r>
          </w:p>
          <w:p w:rsidR="00C84CDF" w:rsidRPr="00B168ED" w:rsidRDefault="00C84C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proofErr w:type="spellStart"/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d'action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00AF50"/>
            <w:vAlign w:val="center"/>
          </w:tcPr>
          <w:p w:rsidR="00B168ED" w:rsidRPr="00B168ED" w:rsidRDefault="00C84C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Pas </w:t>
            </w:r>
          </w:p>
          <w:p w:rsidR="00C84CDF" w:rsidRPr="00B168ED" w:rsidRDefault="00C84C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proofErr w:type="spellStart"/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d'action</w:t>
            </w:r>
            <w:proofErr w:type="spellEnd"/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00AF50"/>
            <w:vAlign w:val="center"/>
          </w:tcPr>
          <w:p w:rsidR="00B168ED" w:rsidRPr="00B168ED" w:rsidRDefault="00C84C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Pas</w:t>
            </w:r>
          </w:p>
          <w:p w:rsidR="00C84CDF" w:rsidRPr="00B168ED" w:rsidRDefault="00C84C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B168ED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d'action</w:t>
            </w:r>
            <w:proofErr w:type="spellEnd"/>
          </w:p>
        </w:tc>
      </w:tr>
    </w:tbl>
    <w:p w:rsidR="002F51D8" w:rsidRDefault="002F51D8" w:rsidP="00AE6D16">
      <w:pPr>
        <w:ind w:left="187"/>
        <w:rPr>
          <w:rFonts w:ascii="Wingdings 2" w:eastAsia="Wingdings 2" w:hAnsi="Wingdings 2" w:cs="Wingdings 2"/>
          <w:sz w:val="32"/>
          <w:szCs w:val="32"/>
        </w:rPr>
      </w:pPr>
    </w:p>
    <w:p w:rsidR="002F51D8" w:rsidRDefault="002F51D8" w:rsidP="00AE6D16">
      <w:pPr>
        <w:ind w:left="187"/>
        <w:rPr>
          <w:rFonts w:ascii="Wingdings 2" w:eastAsia="Wingdings 2" w:hAnsi="Wingdings 2" w:cs="Wingdings 2"/>
          <w:sz w:val="32"/>
          <w:szCs w:val="32"/>
        </w:rPr>
      </w:pPr>
    </w:p>
    <w:p w:rsidR="002F51D8" w:rsidRDefault="002F51D8" w:rsidP="00AE6D16">
      <w:pPr>
        <w:ind w:left="187"/>
        <w:rPr>
          <w:rFonts w:ascii="Wingdings 2" w:eastAsia="Wingdings 2" w:hAnsi="Wingdings 2" w:cs="Wingdings 2"/>
          <w:sz w:val="32"/>
          <w:szCs w:val="32"/>
        </w:rPr>
      </w:pPr>
    </w:p>
    <w:p w:rsidR="00AE6D16" w:rsidRDefault="00AE6D16" w:rsidP="00AE6D16">
      <w:pPr>
        <w:ind w:left="187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AE6D16">
        <w:rPr>
          <w:rFonts w:ascii="Wingdings 2" w:eastAsia="Wingdings 2" w:hAnsi="Wingdings 2" w:cs="Wingdings 2"/>
          <w:sz w:val="32"/>
          <w:szCs w:val="32"/>
        </w:rPr>
        <w:t></w:t>
      </w:r>
      <w:r>
        <w:rPr>
          <w:rFonts w:ascii="Wingdings 2" w:eastAsia="Wingdings 2" w:hAnsi="Wingdings 2" w:cs="Wingdings 2"/>
          <w:spacing w:val="-198"/>
          <w:sz w:val="28"/>
          <w:szCs w:val="28"/>
        </w:rPr>
        <w:t></w:t>
      </w:r>
      <w:proofErr w:type="spellStart"/>
      <w:r w:rsidRPr="00AE6D1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</w:rPr>
        <w:t>Action</w:t>
      </w:r>
      <w:r w:rsidRPr="00AE6D1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à</w:t>
      </w:r>
      <w:r w:rsidRPr="00AE6D1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</w:rPr>
        <w:t>mettre</w:t>
      </w:r>
      <w:proofErr w:type="spellEnd"/>
      <w:r w:rsidRPr="00AE6D1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en </w:t>
      </w:r>
      <w:r w:rsidRPr="00AE6D16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single"/>
        </w:rPr>
        <w:t>place</w:t>
      </w:r>
      <w:r w:rsidRPr="00AE6D16">
        <w:rPr>
          <w:rFonts w:ascii="Times New Roman" w:eastAsia="Times New Roman" w:hAnsi="Times New Roman" w:cs="Times New Roman"/>
          <w:sz w:val="32"/>
          <w:szCs w:val="32"/>
          <w:u w:val="single"/>
        </w:rPr>
        <w:t>:</w:t>
      </w:r>
    </w:p>
    <w:p w:rsidR="004E39F2" w:rsidRDefault="004E39F2" w:rsidP="004E39F2">
      <w:pPr>
        <w:pStyle w:val="Titre41"/>
        <w:ind w:left="-794"/>
        <w:rPr>
          <w:color w:val="C00000"/>
          <w:spacing w:val="-1"/>
          <w:lang w:val="fr-FR"/>
        </w:rPr>
      </w:pPr>
      <w:r w:rsidRPr="0016754E">
        <w:rPr>
          <w:color w:val="C00000"/>
          <w:spacing w:val="-1"/>
          <w:lang w:val="fr-FR"/>
        </w:rPr>
        <w:t>Processus gestion du matériel</w:t>
      </w:r>
    </w:p>
    <w:p w:rsidR="00521776" w:rsidRPr="00C57A6C" w:rsidRDefault="004E39F2" w:rsidP="00521776">
      <w:pPr>
        <w:pStyle w:val="Titre41"/>
        <w:ind w:left="-794"/>
        <w:rPr>
          <w:rFonts w:cs="Times New Roman"/>
          <w:b w:val="0"/>
          <w:bCs w:val="0"/>
          <w:color w:val="3333FF"/>
          <w:spacing w:val="-1"/>
          <w:sz w:val="24"/>
          <w:szCs w:val="24"/>
          <w:u w:val="none"/>
          <w:lang w:val="fr-FR"/>
        </w:rPr>
      </w:pPr>
      <w:r w:rsidRPr="007A76F3">
        <w:rPr>
          <w:rFonts w:cs="Times New Roman"/>
          <w:bCs w:val="0"/>
          <w:color w:val="3333FF"/>
          <w:spacing w:val="-1"/>
          <w:sz w:val="24"/>
          <w:szCs w:val="24"/>
          <w:lang w:val="fr-FR"/>
        </w:rPr>
        <w:t>Indicateurs qualité : Taux de disponibilité de matériel</w:t>
      </w:r>
      <w:r w:rsidR="00521776" w:rsidRPr="00C57A6C">
        <w:rPr>
          <w:rFonts w:ascii="Wingdings" w:eastAsia="Wingdings" w:hAnsi="Wingdings" w:cs="Wingdings"/>
          <w:b w:val="0"/>
          <w:color w:val="00AF50"/>
          <w:sz w:val="46"/>
          <w:szCs w:val="46"/>
          <w:u w:val="none"/>
        </w:rPr>
        <w:t></w:t>
      </w:r>
    </w:p>
    <w:p w:rsidR="004E39F2" w:rsidRDefault="004E39F2" w:rsidP="004E39F2">
      <w:pPr>
        <w:pStyle w:val="Titre41"/>
        <w:ind w:left="-79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</w:p>
    <w:p w:rsidR="00521776" w:rsidRPr="007A76F3" w:rsidRDefault="00521776" w:rsidP="004E39F2">
      <w:pPr>
        <w:pStyle w:val="Titre41"/>
        <w:ind w:left="-79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</w:p>
    <w:tbl>
      <w:tblPr>
        <w:tblStyle w:val="TableNormal"/>
        <w:tblpPr w:leftFromText="141" w:rightFromText="141" w:vertAnchor="page" w:horzAnchor="margin" w:tblpXSpec="center" w:tblpY="3261"/>
        <w:tblW w:w="10728" w:type="dxa"/>
        <w:tblLayout w:type="fixed"/>
        <w:tblLook w:val="01E0"/>
      </w:tblPr>
      <w:tblGrid>
        <w:gridCol w:w="29"/>
        <w:gridCol w:w="2003"/>
        <w:gridCol w:w="813"/>
        <w:gridCol w:w="709"/>
        <w:gridCol w:w="490"/>
        <w:gridCol w:w="219"/>
        <w:gridCol w:w="709"/>
        <w:gridCol w:w="708"/>
        <w:gridCol w:w="851"/>
        <w:gridCol w:w="709"/>
        <w:gridCol w:w="708"/>
        <w:gridCol w:w="993"/>
        <w:gridCol w:w="850"/>
        <w:gridCol w:w="851"/>
        <w:gridCol w:w="86"/>
      </w:tblGrid>
      <w:tr w:rsidR="003F2385" w:rsidTr="004B6FC5">
        <w:trPr>
          <w:trHeight w:hRule="exact" w:val="294"/>
        </w:trPr>
        <w:tc>
          <w:tcPr>
            <w:tcW w:w="404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3F2385" w:rsidRPr="004E39F2" w:rsidRDefault="003F2385" w:rsidP="004B6FC5">
            <w:pPr>
              <w:pStyle w:val="TableParagraph"/>
              <w:spacing w:before="67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lastRenderedPageBreak/>
              <w:t>Modalités</w:t>
            </w:r>
            <w:r w:rsidRPr="004E39F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de</w:t>
            </w:r>
            <w:proofErr w:type="spellEnd"/>
            <w:r w:rsidRPr="004E39F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>calcul</w:t>
            </w:r>
            <w:r w:rsidRPr="004E39F2">
              <w:rPr>
                <w:rFonts w:ascii="Times New Roman" w:hAnsi="Times New Roman" w:cs="Times New Roman"/>
                <w:spacing w:val="-2"/>
                <w:sz w:val="16"/>
                <w:szCs w:val="16"/>
                <w:lang w:val="fr-FR"/>
              </w:rPr>
              <w:t>de</w:t>
            </w:r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  <w:lang w:val="fr-FR"/>
              </w:rPr>
              <w:t>l'indicateur</w:t>
            </w:r>
            <w:proofErr w:type="spellEnd"/>
          </w:p>
        </w:tc>
        <w:tc>
          <w:tcPr>
            <w:tcW w:w="6598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C5D9F0"/>
          </w:tcPr>
          <w:p w:rsidR="003F2385" w:rsidRPr="004E39F2" w:rsidRDefault="003F2385" w:rsidP="004B6FC5">
            <w:pPr>
              <w:pStyle w:val="TableParagraph"/>
              <w:spacing w:before="67"/>
              <w:ind w:left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(A/B)*100</w:t>
            </w:r>
          </w:p>
        </w:tc>
        <w:tc>
          <w:tcPr>
            <w:tcW w:w="86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3F2385" w:rsidRPr="004E39F2" w:rsidRDefault="003F2385" w:rsidP="004B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385" w:rsidTr="004B6FC5">
        <w:trPr>
          <w:trHeight w:hRule="exact" w:val="348"/>
        </w:trPr>
        <w:tc>
          <w:tcPr>
            <w:tcW w:w="404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385" w:rsidRPr="004E39F2" w:rsidRDefault="003F2385" w:rsidP="004B6FC5">
            <w:pPr>
              <w:pStyle w:val="TableParagraph"/>
              <w:spacing w:before="74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Fréquencedesmesures</w:t>
            </w:r>
            <w:proofErr w:type="spellEnd"/>
          </w:p>
        </w:tc>
        <w:tc>
          <w:tcPr>
            <w:tcW w:w="6598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F2385" w:rsidRPr="004E39F2" w:rsidRDefault="003F2385" w:rsidP="004B6FC5">
            <w:pPr>
              <w:pStyle w:val="TableParagraph"/>
              <w:spacing w:before="74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Mensuelle</w:t>
            </w:r>
            <w:proofErr w:type="spellEnd"/>
          </w:p>
        </w:tc>
        <w:tc>
          <w:tcPr>
            <w:tcW w:w="86" w:type="dxa"/>
            <w:vMerge/>
            <w:tcBorders>
              <w:left w:val="single" w:sz="9" w:space="0" w:color="000000"/>
              <w:right w:val="nil"/>
            </w:tcBorders>
          </w:tcPr>
          <w:p w:rsidR="003F2385" w:rsidRPr="004E39F2" w:rsidRDefault="003F2385" w:rsidP="004B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385" w:rsidTr="004B6FC5">
        <w:trPr>
          <w:trHeight w:hRule="exact" w:val="291"/>
        </w:trPr>
        <w:tc>
          <w:tcPr>
            <w:tcW w:w="40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385" w:rsidRPr="004E39F2" w:rsidRDefault="003F2385" w:rsidP="004B6FC5">
            <w:pPr>
              <w:pStyle w:val="TableParagraph"/>
              <w:spacing w:before="65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Responsable</w:t>
            </w:r>
            <w:proofErr w:type="spellEnd"/>
            <w:r w:rsidRPr="004E39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39F2">
              <w:rPr>
                <w:rFonts w:ascii="Times New Roman" w:hAnsi="Times New Roman" w:cs="Times New Roman"/>
                <w:sz w:val="16"/>
                <w:szCs w:val="16"/>
              </w:rPr>
              <w:t>dela</w:t>
            </w:r>
            <w:proofErr w:type="spellEnd"/>
            <w:r w:rsidRPr="004E39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</w:p>
        </w:tc>
        <w:tc>
          <w:tcPr>
            <w:tcW w:w="65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F2385" w:rsidRPr="004E39F2" w:rsidRDefault="003F2385" w:rsidP="004B6FC5">
            <w:pPr>
              <w:pStyle w:val="TableParagraph"/>
              <w:spacing w:before="65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Techniciensréférents</w:t>
            </w:r>
            <w:proofErr w:type="spellEnd"/>
          </w:p>
        </w:tc>
        <w:tc>
          <w:tcPr>
            <w:tcW w:w="86" w:type="dxa"/>
            <w:vMerge/>
            <w:tcBorders>
              <w:left w:val="single" w:sz="9" w:space="0" w:color="000000"/>
              <w:right w:val="nil"/>
            </w:tcBorders>
          </w:tcPr>
          <w:p w:rsidR="003F2385" w:rsidRPr="004E39F2" w:rsidRDefault="003F2385" w:rsidP="004B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385" w:rsidRPr="000C7730" w:rsidTr="004B6FC5">
        <w:trPr>
          <w:trHeight w:hRule="exact" w:val="268"/>
        </w:trPr>
        <w:tc>
          <w:tcPr>
            <w:tcW w:w="40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385" w:rsidRPr="004E39F2" w:rsidRDefault="003F2385" w:rsidP="004B6FC5">
            <w:pPr>
              <w:pStyle w:val="TableParagraph"/>
              <w:spacing w:before="67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4E39F2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</w:p>
        </w:tc>
        <w:tc>
          <w:tcPr>
            <w:tcW w:w="65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F2385" w:rsidRPr="004E39F2" w:rsidRDefault="003F2385" w:rsidP="004B6FC5">
            <w:pPr>
              <w:pStyle w:val="TableParagraph"/>
              <w:spacing w:before="67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4E39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Nbd’arrêtssuitepanneautomate</w:t>
            </w:r>
            <w:proofErr w:type="spellEnd"/>
            <w:r w:rsidRPr="004E39F2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4E39F2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en</w:t>
            </w:r>
            <w:r w:rsidRPr="004E39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jours</w:t>
            </w:r>
            <w:proofErr w:type="spellEnd"/>
            <w:r w:rsidRPr="004E39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)</w:t>
            </w:r>
          </w:p>
        </w:tc>
        <w:tc>
          <w:tcPr>
            <w:tcW w:w="86" w:type="dxa"/>
            <w:vMerge/>
            <w:tcBorders>
              <w:left w:val="single" w:sz="9" w:space="0" w:color="000000"/>
              <w:right w:val="nil"/>
            </w:tcBorders>
          </w:tcPr>
          <w:p w:rsidR="003F2385" w:rsidRPr="004E39F2" w:rsidRDefault="003F2385" w:rsidP="004B6FC5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3F2385" w:rsidTr="004B6FC5">
        <w:trPr>
          <w:trHeight w:hRule="exact" w:val="288"/>
        </w:trPr>
        <w:tc>
          <w:tcPr>
            <w:tcW w:w="40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385" w:rsidRPr="004E39F2" w:rsidRDefault="003F2385" w:rsidP="004B6FC5">
            <w:pPr>
              <w:pStyle w:val="TableParagraph"/>
              <w:spacing w:before="65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4E39F2">
              <w:rPr>
                <w:rFonts w:ascii="Times New Roman" w:hAnsi="Times New Roman" w:cs="Times New Roman"/>
                <w:sz w:val="16"/>
                <w:szCs w:val="16"/>
              </w:rPr>
              <w:t xml:space="preserve"> B</w:t>
            </w:r>
          </w:p>
        </w:tc>
        <w:tc>
          <w:tcPr>
            <w:tcW w:w="65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F2385" w:rsidRPr="004E39F2" w:rsidRDefault="003F2385" w:rsidP="004B6FC5">
            <w:pPr>
              <w:pStyle w:val="TableParagraph"/>
              <w:spacing w:before="65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Nb</w:t>
            </w:r>
            <w:r w:rsidRPr="004E39F2">
              <w:rPr>
                <w:rFonts w:ascii="Times New Roman" w:hAnsi="Times New Roman" w:cs="Times New Roman"/>
                <w:sz w:val="16"/>
                <w:szCs w:val="16"/>
              </w:rPr>
              <w:t>jours</w:t>
            </w:r>
            <w:proofErr w:type="spellEnd"/>
            <w:r w:rsidRPr="004E39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mois</w:t>
            </w:r>
            <w:proofErr w:type="spellEnd"/>
          </w:p>
        </w:tc>
        <w:tc>
          <w:tcPr>
            <w:tcW w:w="86" w:type="dxa"/>
            <w:vMerge/>
            <w:tcBorders>
              <w:left w:val="single" w:sz="9" w:space="0" w:color="000000"/>
              <w:bottom w:val="single" w:sz="8" w:space="0" w:color="000000"/>
              <w:right w:val="nil"/>
            </w:tcBorders>
          </w:tcPr>
          <w:p w:rsidR="003F2385" w:rsidRPr="004E39F2" w:rsidRDefault="003F2385" w:rsidP="004B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385" w:rsidTr="004B6FC5">
        <w:trPr>
          <w:gridAfter w:val="1"/>
          <w:wAfter w:w="86" w:type="dxa"/>
          <w:trHeight w:hRule="exact" w:val="357"/>
        </w:trPr>
        <w:tc>
          <w:tcPr>
            <w:tcW w:w="29" w:type="dxa"/>
            <w:vMerge w:val="restart"/>
            <w:tcBorders>
              <w:top w:val="single" w:sz="8" w:space="0" w:color="000000"/>
              <w:left w:val="nil"/>
              <w:right w:val="single" w:sz="6" w:space="0" w:color="000000"/>
            </w:tcBorders>
          </w:tcPr>
          <w:p w:rsidR="003F2385" w:rsidRPr="004E39F2" w:rsidRDefault="003F2385" w:rsidP="004B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5D9F0"/>
          </w:tcPr>
          <w:p w:rsidR="003F2385" w:rsidRPr="004E39F2" w:rsidRDefault="003F2385" w:rsidP="004B6FC5">
            <w:pPr>
              <w:pStyle w:val="TableParagraph"/>
              <w:spacing w:before="23" w:line="277" w:lineRule="auto"/>
              <w:ind w:left="138" w:right="7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Périodes</w:t>
            </w:r>
            <w:r w:rsidRPr="004E39F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Mesures</w:t>
            </w:r>
            <w:proofErr w:type="spellEnd"/>
          </w:p>
        </w:tc>
        <w:tc>
          <w:tcPr>
            <w:tcW w:w="8610" w:type="dxa"/>
            <w:gridSpan w:val="12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3F2385" w:rsidRPr="004E39F2" w:rsidRDefault="003F2385" w:rsidP="004B6FC5">
            <w:pPr>
              <w:pStyle w:val="TableParagraph"/>
              <w:spacing w:before="18"/>
              <w:ind w:lef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9F2">
              <w:rPr>
                <w:rFonts w:ascii="Times New Roman" w:hAnsi="Times New Roman" w:cs="Times New Roman"/>
                <w:sz w:val="16"/>
                <w:szCs w:val="16"/>
              </w:rPr>
              <w:t>année2017</w:t>
            </w:r>
          </w:p>
        </w:tc>
      </w:tr>
      <w:tr w:rsidR="003F2385" w:rsidTr="004B6FC5">
        <w:trPr>
          <w:gridAfter w:val="1"/>
          <w:wAfter w:w="86" w:type="dxa"/>
          <w:trHeight w:hRule="exact" w:val="302"/>
        </w:trPr>
        <w:tc>
          <w:tcPr>
            <w:tcW w:w="29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3F2385" w:rsidRPr="004E39F2" w:rsidRDefault="003F2385" w:rsidP="004B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5D9F0"/>
          </w:tcPr>
          <w:p w:rsidR="003F2385" w:rsidRPr="004E39F2" w:rsidRDefault="003F2385" w:rsidP="004B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3F2385" w:rsidRPr="004E39F2" w:rsidRDefault="003F2385" w:rsidP="004B6FC5">
            <w:pPr>
              <w:pStyle w:val="TableParagraph"/>
              <w:spacing w:line="246" w:lineRule="exact"/>
              <w:ind w:left="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Janvier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3F2385" w:rsidRPr="004E39F2" w:rsidRDefault="003F2385" w:rsidP="004B6FC5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Février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3F2385" w:rsidRPr="004E39F2" w:rsidRDefault="003F2385" w:rsidP="004B6FC5">
            <w:pPr>
              <w:pStyle w:val="TableParagraph"/>
              <w:spacing w:line="246" w:lineRule="exact"/>
              <w:ind w:left="1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Mars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3F2385" w:rsidRPr="004E39F2" w:rsidRDefault="003F2385" w:rsidP="004B6FC5">
            <w:pPr>
              <w:pStyle w:val="TableParagraph"/>
              <w:spacing w:line="246" w:lineRule="exact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Avril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5D9F0"/>
          </w:tcPr>
          <w:p w:rsidR="003F2385" w:rsidRPr="004E39F2" w:rsidRDefault="003F2385" w:rsidP="004B6FC5">
            <w:pPr>
              <w:pStyle w:val="TableParagraph"/>
              <w:spacing w:line="246" w:lineRule="exact"/>
              <w:ind w:left="1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9F2"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5D9F0"/>
          </w:tcPr>
          <w:p w:rsidR="003F2385" w:rsidRPr="004E39F2" w:rsidRDefault="003F2385" w:rsidP="004B6FC5">
            <w:pPr>
              <w:pStyle w:val="TableParagraph"/>
              <w:spacing w:line="246" w:lineRule="exact"/>
              <w:ind w:left="2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Juin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5D9F0"/>
          </w:tcPr>
          <w:p w:rsidR="003F2385" w:rsidRPr="004E39F2" w:rsidRDefault="003F2385" w:rsidP="004B6FC5">
            <w:pPr>
              <w:pStyle w:val="TableParagraph"/>
              <w:spacing w:line="246" w:lineRule="exact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Juillet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5D9F0"/>
          </w:tcPr>
          <w:p w:rsidR="003F2385" w:rsidRPr="004E39F2" w:rsidRDefault="003F2385" w:rsidP="004B6FC5">
            <w:pPr>
              <w:pStyle w:val="TableParagraph"/>
              <w:spacing w:line="246" w:lineRule="exact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Août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5D9F0"/>
          </w:tcPr>
          <w:p w:rsidR="003F2385" w:rsidRPr="004E39F2" w:rsidRDefault="003F2385" w:rsidP="004B6FC5">
            <w:pPr>
              <w:pStyle w:val="TableParagraph"/>
              <w:spacing w:line="246" w:lineRule="exact"/>
              <w:ind w:left="1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Septembre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5D9F0"/>
          </w:tcPr>
          <w:p w:rsidR="003F2385" w:rsidRPr="004E39F2" w:rsidRDefault="003F2385" w:rsidP="004B6FC5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Octobre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5D9F0"/>
          </w:tcPr>
          <w:p w:rsidR="003F2385" w:rsidRPr="004E39F2" w:rsidRDefault="003F2385" w:rsidP="004B6FC5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Norvembre</w:t>
            </w:r>
            <w:proofErr w:type="spellEnd"/>
          </w:p>
        </w:tc>
      </w:tr>
      <w:tr w:rsidR="003F2385" w:rsidTr="004B6FC5">
        <w:trPr>
          <w:gridAfter w:val="1"/>
          <w:wAfter w:w="86" w:type="dxa"/>
          <w:trHeight w:hRule="exact" w:val="300"/>
        </w:trPr>
        <w:tc>
          <w:tcPr>
            <w:tcW w:w="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F2385" w:rsidRPr="004E39F2" w:rsidRDefault="003F2385" w:rsidP="004B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F2385" w:rsidRPr="004E39F2" w:rsidRDefault="003F2385" w:rsidP="004B6FC5">
            <w:pPr>
              <w:pStyle w:val="TableParagraph"/>
              <w:spacing w:line="246" w:lineRule="exac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4E39F2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3F2385" w:rsidTr="004B6FC5">
        <w:trPr>
          <w:gridAfter w:val="1"/>
          <w:wAfter w:w="86" w:type="dxa"/>
          <w:trHeight w:hRule="exact" w:val="300"/>
        </w:trPr>
        <w:tc>
          <w:tcPr>
            <w:tcW w:w="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F2385" w:rsidRPr="004E39F2" w:rsidRDefault="003F2385" w:rsidP="004B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F2385" w:rsidRPr="004E39F2" w:rsidRDefault="003F2385" w:rsidP="004B6FC5">
            <w:pPr>
              <w:pStyle w:val="TableParagraph"/>
              <w:spacing w:line="246" w:lineRule="exac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</w:t>
            </w:r>
            <w:proofErr w:type="spellEnd"/>
            <w:r w:rsidRPr="004E39F2">
              <w:rPr>
                <w:rFonts w:ascii="Times New Roman" w:hAnsi="Times New Roman" w:cs="Times New Roman"/>
                <w:sz w:val="16"/>
                <w:szCs w:val="16"/>
              </w:rPr>
              <w:t xml:space="preserve"> B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30</w:t>
            </w:r>
          </w:p>
        </w:tc>
      </w:tr>
      <w:tr w:rsidR="003F2385" w:rsidTr="004B6FC5">
        <w:trPr>
          <w:gridAfter w:val="1"/>
          <w:wAfter w:w="86" w:type="dxa"/>
          <w:trHeight w:hRule="exact" w:val="570"/>
        </w:trPr>
        <w:tc>
          <w:tcPr>
            <w:tcW w:w="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F2385" w:rsidRPr="004E39F2" w:rsidRDefault="003F2385" w:rsidP="004B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F2385" w:rsidRPr="004E39F2" w:rsidRDefault="003F2385" w:rsidP="004B6FC5">
            <w:pPr>
              <w:pStyle w:val="TableParagraph"/>
              <w:spacing w:line="248" w:lineRule="exac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Mesurede</w:t>
            </w:r>
            <w:proofErr w:type="spellEnd"/>
          </w:p>
          <w:p w:rsidR="003F2385" w:rsidRPr="004E39F2" w:rsidRDefault="003F2385" w:rsidP="004B6FC5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l'indicateur</w:t>
            </w:r>
            <w:proofErr w:type="spellEnd"/>
          </w:p>
        </w:tc>
        <w:tc>
          <w:tcPr>
            <w:tcW w:w="8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2%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0%</w:t>
            </w:r>
          </w:p>
        </w:tc>
      </w:tr>
      <w:tr w:rsidR="003F2385" w:rsidTr="004B6FC5">
        <w:trPr>
          <w:gridAfter w:val="1"/>
          <w:wAfter w:w="86" w:type="dxa"/>
          <w:trHeight w:hRule="exact" w:val="300"/>
        </w:trPr>
        <w:tc>
          <w:tcPr>
            <w:tcW w:w="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F2385" w:rsidRPr="004E39F2" w:rsidRDefault="003F2385" w:rsidP="004B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8" w:space="0" w:color="000000"/>
            </w:tcBorders>
          </w:tcPr>
          <w:p w:rsidR="003F2385" w:rsidRPr="004E39F2" w:rsidRDefault="003F2385" w:rsidP="004B6FC5">
            <w:pPr>
              <w:pStyle w:val="TableParagraph"/>
              <w:spacing w:line="246" w:lineRule="exac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ObjectifVisé</w:t>
            </w:r>
            <w:proofErr w:type="spellEnd"/>
          </w:p>
        </w:tc>
        <w:tc>
          <w:tcPr>
            <w:tcW w:w="813" w:type="dxa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D3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</w:tr>
      <w:tr w:rsidR="003F2385" w:rsidTr="004B6FC5">
        <w:trPr>
          <w:gridAfter w:val="1"/>
          <w:wAfter w:w="86" w:type="dxa"/>
          <w:trHeight w:hRule="exact" w:val="824"/>
        </w:trPr>
        <w:tc>
          <w:tcPr>
            <w:tcW w:w="2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F2385" w:rsidRPr="004E39F2" w:rsidRDefault="003F2385" w:rsidP="004B6F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3F2385" w:rsidRPr="004E39F2" w:rsidRDefault="003F2385" w:rsidP="004B6FC5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9F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Résultat</w:t>
            </w:r>
            <w:proofErr w:type="spellEnd"/>
          </w:p>
        </w:tc>
        <w:tc>
          <w:tcPr>
            <w:tcW w:w="813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Action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faite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  <w:vAlign w:val="center"/>
          </w:tcPr>
          <w:p w:rsidR="003F2385" w:rsidRPr="00B31D38" w:rsidRDefault="003F2385" w:rsidP="004B6FC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</w:pPr>
            <w:proofErr w:type="spellStart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Objectif</w:t>
            </w:r>
            <w:proofErr w:type="spellEnd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B31D38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</w:rPr>
              <w:t>Atteint</w:t>
            </w:r>
            <w:proofErr w:type="spellEnd"/>
          </w:p>
        </w:tc>
      </w:tr>
    </w:tbl>
    <w:p w:rsidR="004E39F2" w:rsidRDefault="004E39F2" w:rsidP="004E39F2">
      <w:pPr>
        <w:pStyle w:val="Titre41"/>
        <w:ind w:left="-794"/>
        <w:rPr>
          <w:color w:val="C00000"/>
          <w:spacing w:val="-1"/>
          <w:lang w:val="fr-FR"/>
        </w:rPr>
      </w:pPr>
    </w:p>
    <w:p w:rsidR="004E39F2" w:rsidRPr="0016754E" w:rsidRDefault="004E39F2" w:rsidP="004E39F2">
      <w:pPr>
        <w:pStyle w:val="Titre41"/>
        <w:ind w:left="-794"/>
        <w:rPr>
          <w:color w:val="C00000"/>
          <w:spacing w:val="-1"/>
          <w:lang w:val="fr-FR"/>
        </w:rPr>
      </w:pPr>
    </w:p>
    <w:p w:rsidR="00425E48" w:rsidRDefault="00425E48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</w:p>
    <w:p w:rsidR="003F2385" w:rsidRDefault="003F2385" w:rsidP="00AE6D16">
      <w:pPr>
        <w:ind w:left="187"/>
        <w:rPr>
          <w:rFonts w:ascii="Times New Roman" w:eastAsia="Times New Roman" w:hAnsi="Times New Roman" w:cs="Times New Roman"/>
          <w:sz w:val="28"/>
          <w:szCs w:val="28"/>
        </w:rPr>
      </w:pPr>
    </w:p>
    <w:p w:rsidR="003F2385" w:rsidRDefault="003F2385" w:rsidP="00AE6D16">
      <w:pPr>
        <w:ind w:left="187"/>
        <w:rPr>
          <w:rFonts w:ascii="Times New Roman" w:eastAsia="Times New Roman" w:hAnsi="Times New Roman" w:cs="Times New Roman"/>
          <w:sz w:val="28"/>
          <w:szCs w:val="28"/>
        </w:rPr>
      </w:pPr>
    </w:p>
    <w:p w:rsidR="003F2385" w:rsidRDefault="003F2385" w:rsidP="00AE6D16">
      <w:pPr>
        <w:ind w:left="187"/>
        <w:rPr>
          <w:rFonts w:ascii="Times New Roman" w:eastAsia="Times New Roman" w:hAnsi="Times New Roman" w:cs="Times New Roman"/>
          <w:sz w:val="28"/>
          <w:szCs w:val="28"/>
        </w:rPr>
      </w:pPr>
    </w:p>
    <w:p w:rsidR="003F2385" w:rsidRDefault="0064409D" w:rsidP="00AE6D16">
      <w:pPr>
        <w:ind w:left="187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single"/>
        </w:rPr>
      </w:pPr>
      <w:r w:rsidRPr="00AE6D16">
        <w:rPr>
          <w:rFonts w:ascii="Wingdings 2" w:eastAsia="Wingdings 2" w:hAnsi="Wingdings 2" w:cs="Wingdings 2"/>
          <w:sz w:val="28"/>
          <w:szCs w:val="28"/>
        </w:rPr>
        <w:t></w:t>
      </w:r>
      <w:r>
        <w:rPr>
          <w:rFonts w:ascii="Wingdings 2" w:eastAsia="Wingdings 2" w:hAnsi="Wingdings 2" w:cs="Wingdings 2"/>
          <w:spacing w:val="-198"/>
          <w:sz w:val="28"/>
          <w:szCs w:val="28"/>
        </w:rPr>
        <w:t></w:t>
      </w:r>
      <w:r w:rsidRPr="00AE6D1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</w:rPr>
        <w:t>Action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</w:rPr>
        <w:t xml:space="preserve"> </w:t>
      </w:r>
      <w:r w:rsidRPr="00AE6D1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AE6D1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</w:rPr>
        <w:t>mettre</w:t>
      </w:r>
      <w:r w:rsidRPr="00AE6D1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en </w:t>
      </w:r>
      <w:r w:rsidRPr="00AE6D16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single"/>
        </w:rPr>
        <w:t>place</w:t>
      </w:r>
    </w:p>
    <w:p w:rsidR="00771D98" w:rsidRDefault="00771D98" w:rsidP="00AE6D16">
      <w:pPr>
        <w:ind w:left="187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single"/>
        </w:rPr>
      </w:pPr>
    </w:p>
    <w:p w:rsidR="0062706D" w:rsidRDefault="0062706D" w:rsidP="00983927">
      <w:pPr>
        <w:pStyle w:val="Titre41"/>
        <w:ind w:left="-794"/>
        <w:rPr>
          <w:color w:val="C00000"/>
          <w:spacing w:val="-1"/>
          <w:lang w:val="fr-FR"/>
        </w:rPr>
      </w:pPr>
      <w:r w:rsidRPr="0062706D">
        <w:rPr>
          <w:color w:val="C00000"/>
          <w:spacing w:val="-1"/>
          <w:lang w:val="fr-FR"/>
        </w:rPr>
        <w:t>Processus Amélioration :</w:t>
      </w:r>
    </w:p>
    <w:p w:rsidR="0062706D" w:rsidRDefault="0062706D" w:rsidP="00983927">
      <w:pPr>
        <w:pStyle w:val="Titre41"/>
        <w:ind w:left="-794"/>
        <w:rPr>
          <w:color w:val="C00000"/>
          <w:spacing w:val="-1"/>
          <w:lang w:val="fr-FR"/>
        </w:rPr>
      </w:pPr>
    </w:p>
    <w:p w:rsidR="0062706D" w:rsidRDefault="0062706D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  <w:r w:rsidRPr="0062706D">
        <w:rPr>
          <w:rFonts w:cs="Times New Roman"/>
          <w:bCs w:val="0"/>
          <w:color w:val="3333FF"/>
          <w:spacing w:val="-1"/>
          <w:sz w:val="24"/>
          <w:szCs w:val="24"/>
          <w:lang w:val="fr-FR"/>
        </w:rPr>
        <w:t>Indicateurs qualité: Taux de réalisation des actions d’</w:t>
      </w:r>
      <w:proofErr w:type="spellStart"/>
      <w:r w:rsidRPr="0062706D">
        <w:rPr>
          <w:rFonts w:cs="Times New Roman"/>
          <w:bCs w:val="0"/>
          <w:color w:val="3333FF"/>
          <w:spacing w:val="-1"/>
          <w:sz w:val="24"/>
          <w:szCs w:val="24"/>
          <w:lang w:val="fr-FR"/>
        </w:rPr>
        <w:t>am</w:t>
      </w:r>
      <w:proofErr w:type="spellEnd"/>
      <w:r w:rsidRPr="0062706D">
        <w:rPr>
          <w:rFonts w:cs="Times New Roman"/>
          <w:bCs w:val="0"/>
          <w:color w:val="3333FF"/>
          <w:spacing w:val="-1"/>
          <w:sz w:val="24"/>
          <w:szCs w:val="24"/>
          <w:lang w:val="fr-FR"/>
        </w:rPr>
        <w:t xml:space="preserve"> </w:t>
      </w:r>
      <w:proofErr w:type="spellStart"/>
      <w:r w:rsidRPr="0062706D">
        <w:rPr>
          <w:rFonts w:cs="Times New Roman"/>
          <w:bCs w:val="0"/>
          <w:color w:val="3333FF"/>
          <w:spacing w:val="-1"/>
          <w:sz w:val="24"/>
          <w:szCs w:val="24"/>
          <w:lang w:val="fr-FR"/>
        </w:rPr>
        <w:t>élioration</w:t>
      </w:r>
      <w:proofErr w:type="spellEnd"/>
    </w:p>
    <w:p w:rsidR="0062706D" w:rsidRDefault="0062706D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24"/>
          <w:szCs w:val="24"/>
          <w:lang w:val="fr-FR"/>
        </w:rPr>
      </w:pPr>
    </w:p>
    <w:tbl>
      <w:tblPr>
        <w:tblStyle w:val="TableNormal"/>
        <w:tblpPr w:leftFromText="141" w:rightFromText="141" w:vertAnchor="text" w:horzAnchor="margin" w:tblpXSpec="center" w:tblpY="102"/>
        <w:tblW w:w="10768" w:type="dxa"/>
        <w:tblLayout w:type="fixed"/>
        <w:tblLook w:val="01E0"/>
      </w:tblPr>
      <w:tblGrid>
        <w:gridCol w:w="3940"/>
        <w:gridCol w:w="1702"/>
        <w:gridCol w:w="596"/>
        <w:gridCol w:w="1143"/>
        <w:gridCol w:w="3387"/>
      </w:tblGrid>
      <w:tr w:rsidR="0062706D" w:rsidRPr="0062706D" w:rsidTr="00066D3F">
        <w:trPr>
          <w:trHeight w:hRule="exact" w:val="506"/>
        </w:trPr>
        <w:tc>
          <w:tcPr>
            <w:tcW w:w="5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2706D" w:rsidRPr="0062706D" w:rsidRDefault="0062706D" w:rsidP="0062706D">
            <w:pPr>
              <w:pStyle w:val="TableParagraph"/>
              <w:spacing w:before="98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62706D">
              <w:rPr>
                <w:rFonts w:ascii="Times New Roman" w:hAnsi="Times New Roman"/>
                <w:b/>
                <w:spacing w:val="-1"/>
                <w:sz w:val="16"/>
                <w:szCs w:val="16"/>
                <w:lang w:val="fr-FR"/>
              </w:rPr>
              <w:t>Modalités</w:t>
            </w:r>
            <w:r w:rsidRPr="0062706D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706D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de</w:t>
            </w:r>
            <w:r w:rsidRPr="0062706D">
              <w:rPr>
                <w:rFonts w:ascii="Times New Roman" w:hAnsi="Times New Roman"/>
                <w:b/>
                <w:spacing w:val="-1"/>
                <w:sz w:val="16"/>
                <w:szCs w:val="16"/>
                <w:lang w:val="fr-FR"/>
              </w:rPr>
              <w:t>calcul</w:t>
            </w:r>
            <w:r w:rsidRPr="0062706D">
              <w:rPr>
                <w:rFonts w:ascii="Times New Roman" w:hAnsi="Times New Roman"/>
                <w:b/>
                <w:spacing w:val="-2"/>
                <w:sz w:val="16"/>
                <w:szCs w:val="16"/>
                <w:lang w:val="fr-FR"/>
              </w:rPr>
              <w:t>de</w:t>
            </w:r>
            <w:r w:rsidRPr="0062706D">
              <w:rPr>
                <w:rFonts w:ascii="Times New Roman" w:hAnsi="Times New Roman"/>
                <w:b/>
                <w:spacing w:val="-1"/>
                <w:sz w:val="16"/>
                <w:szCs w:val="16"/>
                <w:lang w:val="fr-FR"/>
              </w:rPr>
              <w:t>l'indicateur</w:t>
            </w:r>
            <w:proofErr w:type="spellEnd"/>
          </w:p>
        </w:tc>
        <w:tc>
          <w:tcPr>
            <w:tcW w:w="5126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5D9F0"/>
          </w:tcPr>
          <w:p w:rsidR="0062706D" w:rsidRPr="0062706D" w:rsidRDefault="0062706D" w:rsidP="0062706D">
            <w:pPr>
              <w:pStyle w:val="TableParagraph"/>
              <w:spacing w:before="98"/>
              <w:ind w:left="4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06D">
              <w:rPr>
                <w:rFonts w:ascii="Times New Roman"/>
                <w:b/>
                <w:spacing w:val="-1"/>
                <w:sz w:val="16"/>
                <w:szCs w:val="16"/>
              </w:rPr>
              <w:t>(A/B)*100</w:t>
            </w:r>
          </w:p>
        </w:tc>
      </w:tr>
      <w:tr w:rsidR="0062706D" w:rsidRPr="0062706D" w:rsidTr="00E57B43">
        <w:trPr>
          <w:trHeight w:hRule="exact" w:val="357"/>
        </w:trPr>
        <w:tc>
          <w:tcPr>
            <w:tcW w:w="564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706D" w:rsidRPr="0062706D" w:rsidRDefault="0062706D" w:rsidP="0062706D">
            <w:pPr>
              <w:pStyle w:val="TableParagraph"/>
              <w:spacing w:before="69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Fréquence</w:t>
            </w:r>
            <w:proofErr w:type="spellEnd"/>
            <w:r w:rsidRPr="006270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2706D">
              <w:rPr>
                <w:rFonts w:ascii="Times New Roman" w:hAnsi="Times New Roman"/>
                <w:b/>
                <w:sz w:val="16"/>
                <w:szCs w:val="16"/>
              </w:rPr>
              <w:t>des</w:t>
            </w:r>
            <w:r w:rsidRPr="0062706D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mesures</w:t>
            </w:r>
            <w:proofErr w:type="spellEnd"/>
          </w:p>
        </w:tc>
        <w:tc>
          <w:tcPr>
            <w:tcW w:w="5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2706D" w:rsidRPr="0062706D" w:rsidRDefault="0062706D" w:rsidP="0062706D">
            <w:pPr>
              <w:pStyle w:val="TableParagraph"/>
              <w:spacing w:before="69"/>
              <w:ind w:left="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/>
                <w:b/>
                <w:i/>
                <w:spacing w:val="-1"/>
                <w:sz w:val="16"/>
                <w:szCs w:val="16"/>
              </w:rPr>
              <w:t>Annuelle</w:t>
            </w:r>
            <w:proofErr w:type="spellEnd"/>
          </w:p>
        </w:tc>
      </w:tr>
      <w:tr w:rsidR="0062706D" w:rsidRPr="0062706D" w:rsidTr="00E57B43">
        <w:trPr>
          <w:trHeight w:hRule="exact" w:val="277"/>
        </w:trPr>
        <w:tc>
          <w:tcPr>
            <w:tcW w:w="5642" w:type="dxa"/>
            <w:gridSpan w:val="2"/>
            <w:tcBorders>
              <w:top w:val="single" w:sz="5" w:space="0" w:color="000000"/>
              <w:left w:val="single" w:sz="8" w:space="0" w:color="000000"/>
              <w:bottom w:val="single" w:sz="21" w:space="0" w:color="000000"/>
              <w:right w:val="single" w:sz="5" w:space="0" w:color="000000"/>
            </w:tcBorders>
          </w:tcPr>
          <w:p w:rsidR="0062706D" w:rsidRPr="0062706D" w:rsidRDefault="0062706D" w:rsidP="0062706D">
            <w:pPr>
              <w:pStyle w:val="TableParagraph"/>
              <w:spacing w:before="69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/>
                <w:b/>
                <w:spacing w:val="-1"/>
                <w:sz w:val="16"/>
                <w:szCs w:val="16"/>
              </w:rPr>
              <w:t>Responsable</w:t>
            </w:r>
            <w:proofErr w:type="spellEnd"/>
            <w:r w:rsidRPr="0062706D">
              <w:rPr>
                <w:rFonts w:asci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2706D">
              <w:rPr>
                <w:rFonts w:ascii="Times New Roman"/>
                <w:b/>
                <w:sz w:val="16"/>
                <w:szCs w:val="16"/>
              </w:rPr>
              <w:t>dela</w:t>
            </w:r>
            <w:r w:rsidRPr="0062706D">
              <w:rPr>
                <w:rFonts w:ascii="Times New Roman"/>
                <w:b/>
                <w:spacing w:val="-1"/>
                <w:sz w:val="16"/>
                <w:szCs w:val="16"/>
              </w:rPr>
              <w:t>mesure</w:t>
            </w:r>
            <w:proofErr w:type="spellEnd"/>
          </w:p>
        </w:tc>
        <w:tc>
          <w:tcPr>
            <w:tcW w:w="5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2706D" w:rsidRPr="0062706D" w:rsidRDefault="0062706D" w:rsidP="0062706D">
            <w:pPr>
              <w:pStyle w:val="TableParagraph"/>
              <w:spacing w:before="69"/>
              <w:ind w:left="4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06D">
              <w:rPr>
                <w:rFonts w:ascii="Times New Roman"/>
                <w:b/>
                <w:i/>
                <w:spacing w:val="-1"/>
                <w:sz w:val="16"/>
                <w:szCs w:val="16"/>
              </w:rPr>
              <w:t>RQ</w:t>
            </w:r>
          </w:p>
        </w:tc>
      </w:tr>
      <w:tr w:rsidR="0062706D" w:rsidRPr="0062706D" w:rsidTr="00E57B43">
        <w:trPr>
          <w:trHeight w:hRule="exact" w:val="335"/>
        </w:trPr>
        <w:tc>
          <w:tcPr>
            <w:tcW w:w="5642" w:type="dxa"/>
            <w:gridSpan w:val="2"/>
            <w:tcBorders>
              <w:top w:val="single" w:sz="21" w:space="0" w:color="000000"/>
              <w:left w:val="single" w:sz="8" w:space="0" w:color="000000"/>
              <w:bottom w:val="single" w:sz="21" w:space="0" w:color="000000"/>
              <w:right w:val="single" w:sz="5" w:space="0" w:color="000000"/>
            </w:tcBorders>
          </w:tcPr>
          <w:p w:rsidR="0062706D" w:rsidRPr="0062706D" w:rsidRDefault="0062706D" w:rsidP="0062706D">
            <w:pPr>
              <w:pStyle w:val="TableParagraph"/>
              <w:spacing w:before="29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/>
                <w:b/>
                <w:spacing w:val="-1"/>
                <w:sz w:val="16"/>
                <w:szCs w:val="16"/>
              </w:rPr>
              <w:t>Mesure</w:t>
            </w:r>
            <w:proofErr w:type="spellEnd"/>
            <w:r w:rsidRPr="0062706D">
              <w:rPr>
                <w:rFonts w:ascii="Times New Roman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5126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2706D" w:rsidRPr="0062706D" w:rsidRDefault="0062706D" w:rsidP="0062706D">
            <w:pPr>
              <w:pStyle w:val="TableParagraph"/>
              <w:spacing w:before="44"/>
              <w:ind w:left="923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62706D">
              <w:rPr>
                <w:rFonts w:ascii="Times New Roman" w:hAnsi="Times New Roman"/>
                <w:b/>
                <w:i/>
                <w:spacing w:val="-1"/>
                <w:sz w:val="16"/>
                <w:szCs w:val="16"/>
                <w:lang w:val="fr-FR"/>
              </w:rPr>
              <w:t>Nbd'AA</w:t>
            </w:r>
            <w:proofErr w:type="spellEnd"/>
            <w:r w:rsidRPr="0062706D">
              <w:rPr>
                <w:rFonts w:ascii="Times New Roman" w:hAnsi="Times New Roman"/>
                <w:b/>
                <w:i/>
                <w:spacing w:val="-1"/>
                <w:sz w:val="16"/>
                <w:szCs w:val="16"/>
                <w:lang w:val="fr-FR"/>
              </w:rPr>
              <w:t xml:space="preserve"> réalisées</w:t>
            </w:r>
            <w:r w:rsidRPr="0062706D">
              <w:rPr>
                <w:rFonts w:ascii="Times New Roman" w:hAnsi="Times New Roman"/>
                <w:b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706D">
              <w:rPr>
                <w:rFonts w:ascii="Times New Roman" w:hAnsi="Times New Roman"/>
                <w:b/>
                <w:i/>
                <w:sz w:val="16"/>
                <w:szCs w:val="16"/>
                <w:lang w:val="fr-FR"/>
              </w:rPr>
              <w:t>dans</w:t>
            </w:r>
            <w:r w:rsidRPr="0062706D">
              <w:rPr>
                <w:rFonts w:ascii="Times New Roman" w:hAnsi="Times New Roman"/>
                <w:b/>
                <w:i/>
                <w:spacing w:val="-1"/>
                <w:sz w:val="16"/>
                <w:szCs w:val="16"/>
                <w:lang w:val="fr-FR"/>
              </w:rPr>
              <w:t>délaietefficaces</w:t>
            </w:r>
            <w:proofErr w:type="spellEnd"/>
          </w:p>
        </w:tc>
      </w:tr>
      <w:tr w:rsidR="0062706D" w:rsidRPr="0062706D" w:rsidTr="00E57B43">
        <w:trPr>
          <w:trHeight w:hRule="exact" w:val="269"/>
        </w:trPr>
        <w:tc>
          <w:tcPr>
            <w:tcW w:w="5642" w:type="dxa"/>
            <w:gridSpan w:val="2"/>
            <w:tcBorders>
              <w:top w:val="single" w:sz="21" w:space="0" w:color="000000"/>
              <w:left w:val="single" w:sz="11" w:space="0" w:color="000000"/>
              <w:bottom w:val="single" w:sz="19" w:space="0" w:color="000000"/>
              <w:right w:val="single" w:sz="5" w:space="0" w:color="000000"/>
            </w:tcBorders>
          </w:tcPr>
          <w:p w:rsidR="0062706D" w:rsidRPr="0062706D" w:rsidRDefault="0062706D" w:rsidP="0062706D">
            <w:pPr>
              <w:pStyle w:val="TableParagraph"/>
              <w:spacing w:before="29"/>
              <w:ind w:left="4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/>
                <w:b/>
                <w:spacing w:val="-1"/>
                <w:sz w:val="16"/>
                <w:szCs w:val="16"/>
              </w:rPr>
              <w:t>Mesure</w:t>
            </w:r>
            <w:r w:rsidRPr="0062706D">
              <w:rPr>
                <w:rFonts w:ascii="Times New Roman"/>
                <w:b/>
                <w:sz w:val="16"/>
                <w:szCs w:val="16"/>
              </w:rPr>
              <w:t>B</w:t>
            </w:r>
            <w:proofErr w:type="spellEnd"/>
          </w:p>
        </w:tc>
        <w:tc>
          <w:tcPr>
            <w:tcW w:w="5126" w:type="dxa"/>
            <w:gridSpan w:val="3"/>
            <w:tcBorders>
              <w:top w:val="single" w:sz="8" w:space="0" w:color="000000"/>
              <w:left w:val="single" w:sz="5" w:space="0" w:color="000000"/>
              <w:bottom w:val="single" w:sz="19" w:space="0" w:color="000000"/>
              <w:right w:val="single" w:sz="8" w:space="0" w:color="000000"/>
            </w:tcBorders>
          </w:tcPr>
          <w:p w:rsidR="0062706D" w:rsidRPr="0062706D" w:rsidRDefault="0062706D" w:rsidP="0062706D">
            <w:pPr>
              <w:pStyle w:val="TableParagraph"/>
              <w:spacing w:before="45"/>
              <w:ind w:left="4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06D">
              <w:rPr>
                <w:rFonts w:ascii="Times New Roman" w:hAnsi="Times New Roman"/>
                <w:b/>
                <w:i/>
                <w:spacing w:val="-1"/>
                <w:sz w:val="16"/>
                <w:szCs w:val="16"/>
              </w:rPr>
              <w:t xml:space="preserve">AA </w:t>
            </w:r>
            <w:proofErr w:type="spellStart"/>
            <w:r w:rsidRPr="0062706D">
              <w:rPr>
                <w:rFonts w:ascii="Times New Roman" w:hAnsi="Times New Roman"/>
                <w:b/>
                <w:i/>
                <w:spacing w:val="-1"/>
                <w:sz w:val="16"/>
                <w:szCs w:val="16"/>
              </w:rPr>
              <w:t>planifiées</w:t>
            </w:r>
            <w:proofErr w:type="spellEnd"/>
          </w:p>
        </w:tc>
      </w:tr>
      <w:tr w:rsidR="00066D3F" w:rsidRPr="0062706D" w:rsidTr="00066D3F">
        <w:trPr>
          <w:trHeight w:hRule="exact" w:val="335"/>
        </w:trPr>
        <w:tc>
          <w:tcPr>
            <w:tcW w:w="3940" w:type="dxa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5D9F0"/>
          </w:tcPr>
          <w:p w:rsidR="0062706D" w:rsidRPr="0062706D" w:rsidRDefault="0062706D" w:rsidP="0062706D">
            <w:pPr>
              <w:pStyle w:val="TableParagraph"/>
              <w:spacing w:line="251" w:lineRule="exact"/>
              <w:ind w:left="1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Périodes</w:t>
            </w:r>
            <w:proofErr w:type="spellEnd"/>
            <w:r w:rsidRPr="006270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2706D">
              <w:rPr>
                <w:rFonts w:ascii="Times New Roman" w:hAnsi="Times New Roman"/>
                <w:b/>
                <w:sz w:val="16"/>
                <w:szCs w:val="16"/>
              </w:rPr>
              <w:t>de</w:t>
            </w:r>
            <w:r w:rsidRPr="0062706D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Mesures</w:t>
            </w:r>
            <w:proofErr w:type="spellEnd"/>
          </w:p>
        </w:tc>
        <w:tc>
          <w:tcPr>
            <w:tcW w:w="2298" w:type="dxa"/>
            <w:gridSpan w:val="2"/>
            <w:tcBorders>
              <w:top w:val="single" w:sz="19" w:space="0" w:color="000000"/>
              <w:left w:val="single" w:sz="4" w:space="0" w:color="auto"/>
              <w:bottom w:val="single" w:sz="7" w:space="0" w:color="000000"/>
              <w:right w:val="single" w:sz="29" w:space="0" w:color="C5D9F0"/>
            </w:tcBorders>
            <w:shd w:val="clear" w:color="auto" w:fill="C5D9F0"/>
          </w:tcPr>
          <w:p w:rsidR="0062706D" w:rsidRPr="0062706D" w:rsidRDefault="0062706D" w:rsidP="0062706D">
            <w:pPr>
              <w:pStyle w:val="TableParagraph"/>
              <w:spacing w:line="251" w:lineRule="exact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Année</w:t>
            </w:r>
            <w:proofErr w:type="spellEnd"/>
            <w:r w:rsidRPr="0062706D">
              <w:rPr>
                <w:rFonts w:ascii="Times New Roman" w:hAnsi="Times New Roman"/>
                <w:b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43" w:type="dxa"/>
            <w:tcBorders>
              <w:top w:val="single" w:sz="19" w:space="0" w:color="000000"/>
              <w:left w:val="single" w:sz="29" w:space="0" w:color="C5D9F0"/>
              <w:bottom w:val="single" w:sz="7" w:space="0" w:color="000000"/>
              <w:right w:val="single" w:sz="5" w:space="0" w:color="000000"/>
            </w:tcBorders>
            <w:shd w:val="clear" w:color="auto" w:fill="C5D9F0"/>
          </w:tcPr>
          <w:p w:rsidR="0062706D" w:rsidRPr="0062706D" w:rsidRDefault="0062706D" w:rsidP="0062706D">
            <w:pPr>
              <w:pStyle w:val="TableParagraph"/>
              <w:spacing w:line="251" w:lineRule="exact"/>
              <w:ind w:left="6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19" w:space="0" w:color="000000"/>
              <w:left w:val="single" w:sz="5" w:space="0" w:color="000000"/>
              <w:bottom w:val="single" w:sz="7" w:space="0" w:color="000000"/>
              <w:right w:val="single" w:sz="29" w:space="0" w:color="C5D9F0"/>
            </w:tcBorders>
            <w:shd w:val="clear" w:color="auto" w:fill="C5D9F0"/>
          </w:tcPr>
          <w:p w:rsidR="0062706D" w:rsidRPr="003A3187" w:rsidRDefault="0062706D" w:rsidP="003A3187">
            <w:pPr>
              <w:pStyle w:val="TableParagraph"/>
              <w:spacing w:line="251" w:lineRule="exact"/>
              <w:ind w:left="88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A3187">
              <w:rPr>
                <w:rFonts w:ascii="Times New Roman" w:hAnsi="Times New Roman"/>
                <w:b/>
                <w:color w:val="000000" w:themeColor="text1"/>
                <w:spacing w:val="-1"/>
                <w:sz w:val="16"/>
                <w:szCs w:val="16"/>
              </w:rPr>
              <w:t>Année</w:t>
            </w:r>
            <w:proofErr w:type="spellEnd"/>
            <w:r w:rsidRPr="003A318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2017</w:t>
            </w:r>
          </w:p>
        </w:tc>
      </w:tr>
      <w:tr w:rsidR="00066D3F" w:rsidRPr="0062706D" w:rsidTr="00DB6E8D">
        <w:trPr>
          <w:trHeight w:hRule="exact" w:val="188"/>
        </w:trPr>
        <w:tc>
          <w:tcPr>
            <w:tcW w:w="3940" w:type="dxa"/>
            <w:tcBorders>
              <w:top w:val="single" w:sz="8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066D3F" w:rsidRPr="0062706D" w:rsidRDefault="00066D3F" w:rsidP="0062706D">
            <w:pPr>
              <w:pStyle w:val="TableParagraph"/>
              <w:spacing w:before="14"/>
              <w:ind w:left="4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/>
                <w:b/>
                <w:spacing w:val="-1"/>
                <w:sz w:val="16"/>
                <w:szCs w:val="16"/>
              </w:rPr>
              <w:t>Mesure</w:t>
            </w:r>
            <w:proofErr w:type="spellEnd"/>
            <w:r w:rsidRPr="0062706D">
              <w:rPr>
                <w:rFonts w:ascii="Times New Roman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34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6D3F" w:rsidRPr="0062706D" w:rsidRDefault="00066D3F" w:rsidP="0062706D">
            <w:pPr>
              <w:pStyle w:val="TableParagraph"/>
              <w:spacing w:before="14"/>
              <w:ind w:left="1105" w:right="6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36</w:t>
            </w:r>
          </w:p>
        </w:tc>
        <w:tc>
          <w:tcPr>
            <w:tcW w:w="3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6D3F" w:rsidRPr="00396F96" w:rsidRDefault="003A3187" w:rsidP="003A3187">
            <w:pPr>
              <w:pStyle w:val="TableParagraph"/>
              <w:spacing w:before="14"/>
              <w:ind w:left="1297" w:right="87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96F9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35</w:t>
            </w:r>
          </w:p>
          <w:p w:rsidR="003A3187" w:rsidRPr="00396F96" w:rsidRDefault="003A3187" w:rsidP="003A3187">
            <w:pPr>
              <w:pStyle w:val="TableParagraph"/>
              <w:spacing w:before="14"/>
              <w:ind w:left="1297" w:right="87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066D3F" w:rsidRPr="0062706D" w:rsidTr="00105FF1">
        <w:trPr>
          <w:trHeight w:hRule="exact" w:val="270"/>
        </w:trPr>
        <w:tc>
          <w:tcPr>
            <w:tcW w:w="394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066D3F" w:rsidRPr="0062706D" w:rsidRDefault="00066D3F" w:rsidP="0062706D">
            <w:pPr>
              <w:pStyle w:val="TableParagraph"/>
              <w:spacing w:before="45"/>
              <w:ind w:left="4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/>
                <w:b/>
                <w:spacing w:val="-1"/>
                <w:sz w:val="16"/>
                <w:szCs w:val="16"/>
              </w:rPr>
              <w:t>Mesure</w:t>
            </w:r>
            <w:r w:rsidRPr="0062706D">
              <w:rPr>
                <w:rFonts w:ascii="Times New Roman"/>
                <w:b/>
                <w:sz w:val="16"/>
                <w:szCs w:val="16"/>
              </w:rPr>
              <w:t>B</w:t>
            </w:r>
            <w:proofErr w:type="spellEnd"/>
          </w:p>
        </w:tc>
        <w:tc>
          <w:tcPr>
            <w:tcW w:w="34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6D3F" w:rsidRPr="0062706D" w:rsidRDefault="00066D3F" w:rsidP="0062706D">
            <w:pPr>
              <w:pStyle w:val="TableParagraph"/>
              <w:spacing w:before="45"/>
              <w:ind w:left="1105" w:right="6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45</w:t>
            </w:r>
          </w:p>
        </w:tc>
        <w:tc>
          <w:tcPr>
            <w:tcW w:w="3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6D3F" w:rsidRPr="00396F96" w:rsidRDefault="003A3187" w:rsidP="003A3187">
            <w:pPr>
              <w:pStyle w:val="TableParagraph"/>
              <w:spacing w:before="74"/>
              <w:ind w:left="1297" w:right="87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96F9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39</w:t>
            </w:r>
          </w:p>
        </w:tc>
      </w:tr>
      <w:tr w:rsidR="00066D3F" w:rsidRPr="0062706D" w:rsidTr="00DB6E8D">
        <w:trPr>
          <w:trHeight w:hRule="exact" w:val="279"/>
        </w:trPr>
        <w:tc>
          <w:tcPr>
            <w:tcW w:w="394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066D3F" w:rsidRPr="0062706D" w:rsidRDefault="00066D3F" w:rsidP="0062706D">
            <w:pPr>
              <w:pStyle w:val="TableParagraph"/>
              <w:spacing w:before="43"/>
              <w:ind w:left="4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/>
                <w:b/>
                <w:spacing w:val="-1"/>
                <w:sz w:val="16"/>
                <w:szCs w:val="16"/>
              </w:rPr>
              <w:t>Mesure</w:t>
            </w:r>
            <w:proofErr w:type="spellEnd"/>
            <w:r w:rsidRPr="0062706D">
              <w:rPr>
                <w:rFonts w:asci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2706D">
              <w:rPr>
                <w:rFonts w:ascii="Times New Roman"/>
                <w:b/>
                <w:sz w:val="16"/>
                <w:szCs w:val="16"/>
              </w:rPr>
              <w:t>de</w:t>
            </w:r>
            <w:r w:rsidRPr="0062706D">
              <w:rPr>
                <w:rFonts w:ascii="Times New Roman"/>
                <w:b/>
                <w:spacing w:val="-1"/>
                <w:sz w:val="16"/>
                <w:szCs w:val="16"/>
              </w:rPr>
              <w:t>l'indicateur</w:t>
            </w:r>
            <w:proofErr w:type="spellEnd"/>
          </w:p>
        </w:tc>
        <w:tc>
          <w:tcPr>
            <w:tcW w:w="34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6D3F" w:rsidRPr="0062706D" w:rsidRDefault="00066D3F" w:rsidP="0062706D">
            <w:pPr>
              <w:pStyle w:val="TableParagraph"/>
              <w:spacing w:before="43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06D">
              <w:rPr>
                <w:rFonts w:ascii="Times New Roman"/>
                <w:b/>
                <w:sz w:val="16"/>
                <w:szCs w:val="16"/>
              </w:rPr>
              <w:t>80%</w:t>
            </w:r>
          </w:p>
        </w:tc>
        <w:tc>
          <w:tcPr>
            <w:tcW w:w="3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6D3F" w:rsidRPr="00396F96" w:rsidRDefault="00A935BA" w:rsidP="00DA09FA">
            <w:pPr>
              <w:pStyle w:val="TableParagraph"/>
              <w:spacing w:before="100" w:beforeAutospacing="1"/>
              <w:ind w:left="3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87</w:t>
            </w:r>
          </w:p>
        </w:tc>
      </w:tr>
      <w:tr w:rsidR="00066D3F" w:rsidRPr="0062706D" w:rsidTr="00910624">
        <w:trPr>
          <w:trHeight w:hRule="exact" w:val="307"/>
        </w:trPr>
        <w:tc>
          <w:tcPr>
            <w:tcW w:w="3940" w:type="dxa"/>
            <w:tcBorders>
              <w:top w:val="single" w:sz="7" w:space="0" w:color="000000"/>
              <w:left w:val="single" w:sz="11" w:space="0" w:color="000000"/>
              <w:bottom w:val="single" w:sz="8" w:space="0" w:color="000000"/>
              <w:right w:val="single" w:sz="7" w:space="0" w:color="000000"/>
            </w:tcBorders>
          </w:tcPr>
          <w:p w:rsidR="00066D3F" w:rsidRPr="0062706D" w:rsidRDefault="00066D3F" w:rsidP="0062706D">
            <w:pPr>
              <w:pStyle w:val="TableParagraph"/>
              <w:spacing w:before="45"/>
              <w:ind w:left="4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ObjectifVisé</w:t>
            </w:r>
            <w:proofErr w:type="spellEnd"/>
          </w:p>
        </w:tc>
        <w:tc>
          <w:tcPr>
            <w:tcW w:w="3441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6D3F" w:rsidRPr="0062706D" w:rsidRDefault="00066D3F" w:rsidP="0062706D">
            <w:pPr>
              <w:pStyle w:val="TableParagraph"/>
              <w:spacing w:before="45"/>
              <w:ind w:left="1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06D">
              <w:rPr>
                <w:rFonts w:ascii="Times New Roman"/>
                <w:b/>
                <w:sz w:val="16"/>
                <w:szCs w:val="16"/>
              </w:rPr>
              <w:t>80%</w:t>
            </w:r>
          </w:p>
          <w:p w:rsidR="00066D3F" w:rsidRPr="0062706D" w:rsidRDefault="00066D3F" w:rsidP="0062706D">
            <w:pPr>
              <w:pStyle w:val="TableParagraph"/>
              <w:spacing w:before="45"/>
              <w:ind w:left="10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6D3F" w:rsidRPr="00396F96" w:rsidRDefault="00066D3F" w:rsidP="003A3187">
            <w:pPr>
              <w:pStyle w:val="TableParagraph"/>
              <w:spacing w:before="45"/>
              <w:ind w:left="5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96F96">
              <w:rPr>
                <w:rFonts w:ascii="Times New Roman"/>
                <w:b/>
                <w:color w:val="000000" w:themeColor="text1"/>
                <w:sz w:val="16"/>
                <w:szCs w:val="16"/>
              </w:rPr>
              <w:t>85%</w:t>
            </w:r>
          </w:p>
        </w:tc>
      </w:tr>
      <w:tr w:rsidR="00066D3F" w:rsidRPr="0062706D" w:rsidTr="00910624">
        <w:trPr>
          <w:trHeight w:hRule="exact" w:val="363"/>
        </w:trPr>
        <w:tc>
          <w:tcPr>
            <w:tcW w:w="3940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66D3F" w:rsidRPr="0062706D" w:rsidRDefault="00066D3F" w:rsidP="0062706D">
            <w:pPr>
              <w:pStyle w:val="TableParagraph"/>
              <w:spacing w:before="25"/>
              <w:ind w:left="4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 w:hAnsi="Times New Roman"/>
                <w:b/>
                <w:i/>
                <w:spacing w:val="-1"/>
                <w:sz w:val="16"/>
                <w:szCs w:val="16"/>
              </w:rPr>
              <w:t>Résultat</w:t>
            </w:r>
            <w:proofErr w:type="spellEnd"/>
          </w:p>
        </w:tc>
        <w:tc>
          <w:tcPr>
            <w:tcW w:w="3441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00AF50"/>
          </w:tcPr>
          <w:p w:rsidR="00066D3F" w:rsidRPr="0062706D" w:rsidRDefault="00066D3F" w:rsidP="0062706D">
            <w:pPr>
              <w:pStyle w:val="TableParagraph"/>
              <w:spacing w:before="25"/>
              <w:ind w:left="5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706D">
              <w:rPr>
                <w:rFonts w:ascii="Times New Roman"/>
                <w:b/>
                <w:color w:val="FFFFFF"/>
                <w:spacing w:val="-1"/>
                <w:sz w:val="16"/>
                <w:szCs w:val="16"/>
              </w:rPr>
              <w:t>Objectifatteint</w:t>
            </w:r>
            <w:proofErr w:type="spellEnd"/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shd w:val="clear" w:color="auto" w:fill="00AF50"/>
          </w:tcPr>
          <w:p w:rsidR="00066D3F" w:rsidRPr="00396F96" w:rsidRDefault="00066D3F" w:rsidP="003A3187">
            <w:pPr>
              <w:pStyle w:val="TableParagraph"/>
              <w:spacing w:before="25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396F96">
              <w:rPr>
                <w:rFonts w:ascii="Times New Roman"/>
                <w:b/>
                <w:color w:val="FFFFFF" w:themeColor="background1"/>
                <w:spacing w:val="-1"/>
                <w:sz w:val="16"/>
                <w:szCs w:val="16"/>
              </w:rPr>
              <w:t>Objectifatteint</w:t>
            </w:r>
            <w:proofErr w:type="spellEnd"/>
          </w:p>
        </w:tc>
      </w:tr>
    </w:tbl>
    <w:p w:rsidR="00DB6E8D" w:rsidRDefault="00DB6E8D" w:rsidP="00105FF1">
      <w:pPr>
        <w:pStyle w:val="Titre41"/>
        <w:ind w:left="-794"/>
        <w:rPr>
          <w:color w:val="C00000"/>
          <w:spacing w:val="-1"/>
          <w:lang w:val="fr-FR"/>
        </w:rPr>
      </w:pPr>
    </w:p>
    <w:p w:rsidR="00AB632A" w:rsidRDefault="00AB632A" w:rsidP="00105FF1">
      <w:pPr>
        <w:pStyle w:val="Titre41"/>
        <w:ind w:left="-794"/>
        <w:rPr>
          <w:color w:val="C00000"/>
          <w:spacing w:val="-1"/>
          <w:lang w:val="fr-FR"/>
        </w:rPr>
      </w:pPr>
    </w:p>
    <w:p w:rsidR="00105FF1" w:rsidRPr="00105FF1" w:rsidRDefault="00105FF1" w:rsidP="00105FF1">
      <w:pPr>
        <w:pStyle w:val="Titre41"/>
        <w:ind w:left="-794"/>
        <w:rPr>
          <w:color w:val="C00000"/>
          <w:spacing w:val="-1"/>
          <w:lang w:val="fr-FR"/>
        </w:rPr>
      </w:pPr>
      <w:r w:rsidRPr="00105FF1">
        <w:rPr>
          <w:color w:val="C00000"/>
          <w:spacing w:val="-1"/>
          <w:lang w:val="fr-FR"/>
        </w:rPr>
        <w:t>Processus Direction et Management</w:t>
      </w:r>
    </w:p>
    <w:p w:rsidR="00105FF1" w:rsidRPr="00C072E4" w:rsidRDefault="00105FF1" w:rsidP="00105FF1">
      <w:pPr>
        <w:spacing w:before="10" w:line="240" w:lineRule="exact"/>
        <w:rPr>
          <w:sz w:val="24"/>
          <w:szCs w:val="24"/>
        </w:rPr>
      </w:pPr>
    </w:p>
    <w:p w:rsidR="00105FF1" w:rsidRPr="00C072E4" w:rsidRDefault="00105FF1" w:rsidP="00105FF1">
      <w:pPr>
        <w:pStyle w:val="Corpsdetexte"/>
        <w:ind w:left="-737"/>
        <w:rPr>
          <w:lang w:val="fr-FR"/>
        </w:rPr>
      </w:pPr>
      <w:proofErr w:type="spellStart"/>
      <w:r w:rsidRPr="00C072E4">
        <w:rPr>
          <w:spacing w:val="-1"/>
          <w:lang w:val="fr-FR"/>
        </w:rPr>
        <w:t>Deuxindicateurs</w:t>
      </w:r>
      <w:r w:rsidRPr="00C072E4">
        <w:rPr>
          <w:lang w:val="fr-FR"/>
        </w:rPr>
        <w:t>pource</w:t>
      </w:r>
      <w:r w:rsidRPr="00C072E4">
        <w:rPr>
          <w:spacing w:val="-1"/>
          <w:lang w:val="fr-FR"/>
        </w:rPr>
        <w:t>processus</w:t>
      </w:r>
      <w:proofErr w:type="spellEnd"/>
      <w:r w:rsidRPr="00C072E4">
        <w:rPr>
          <w:lang w:val="fr-FR"/>
        </w:rPr>
        <w:t>:</w:t>
      </w:r>
    </w:p>
    <w:p w:rsidR="0062706D" w:rsidRDefault="0062706D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16"/>
          <w:szCs w:val="16"/>
          <w:lang w:val="fr-FR"/>
        </w:rPr>
      </w:pPr>
    </w:p>
    <w:p w:rsidR="00105FF1" w:rsidRDefault="00105FF1" w:rsidP="00983927">
      <w:pPr>
        <w:pStyle w:val="Titre41"/>
        <w:ind w:left="-794"/>
        <w:rPr>
          <w:color w:val="3333FF"/>
          <w:spacing w:val="-1"/>
          <w:sz w:val="24"/>
          <w:lang w:val="fr-FR"/>
        </w:rPr>
      </w:pPr>
      <w:r w:rsidRPr="00C072E4">
        <w:rPr>
          <w:color w:val="3333FF"/>
          <w:spacing w:val="-1"/>
          <w:sz w:val="24"/>
          <w:lang w:val="fr-FR"/>
        </w:rPr>
        <w:t>Taux</w:t>
      </w:r>
      <w:r w:rsidRPr="00C072E4">
        <w:rPr>
          <w:color w:val="3333FF"/>
          <w:sz w:val="24"/>
          <w:lang w:val="fr-FR"/>
        </w:rPr>
        <w:t xml:space="preserve"> de</w:t>
      </w:r>
      <w:r w:rsidRPr="00C072E4">
        <w:rPr>
          <w:color w:val="3333FF"/>
          <w:spacing w:val="-1"/>
          <w:sz w:val="24"/>
          <w:lang w:val="fr-FR"/>
        </w:rPr>
        <w:t xml:space="preserve"> </w:t>
      </w:r>
      <w:proofErr w:type="spellStart"/>
      <w:r w:rsidRPr="00C072E4">
        <w:rPr>
          <w:color w:val="3333FF"/>
          <w:spacing w:val="-1"/>
          <w:sz w:val="24"/>
          <w:lang w:val="fr-FR"/>
        </w:rPr>
        <w:t>satisfactiondesutilisateurs</w:t>
      </w:r>
      <w:proofErr w:type="spellEnd"/>
    </w:p>
    <w:p w:rsidR="00105FF1" w:rsidRDefault="00105FF1" w:rsidP="00983927">
      <w:pPr>
        <w:pStyle w:val="Titre41"/>
        <w:ind w:left="-794"/>
        <w:rPr>
          <w:color w:val="3333FF"/>
          <w:spacing w:val="-1"/>
          <w:sz w:val="24"/>
          <w:lang w:val="fr-FR"/>
        </w:rPr>
      </w:pPr>
    </w:p>
    <w:p w:rsidR="00105FF1" w:rsidRDefault="00105FF1" w:rsidP="00105FF1">
      <w:pPr>
        <w:pStyle w:val="Corpsdetexte"/>
        <w:spacing w:before="72"/>
        <w:ind w:left="-794"/>
        <w:rPr>
          <w:lang w:val="fr-FR"/>
        </w:rPr>
      </w:pPr>
      <w:r w:rsidRPr="00C072E4">
        <w:rPr>
          <w:lang w:val="fr-FR"/>
        </w:rPr>
        <w:t xml:space="preserve">Les </w:t>
      </w:r>
      <w:proofErr w:type="spellStart"/>
      <w:r w:rsidRPr="00C072E4">
        <w:rPr>
          <w:spacing w:val="-1"/>
          <w:lang w:val="fr-FR"/>
        </w:rPr>
        <w:t>résultatsdecetindicateurayant</w:t>
      </w:r>
      <w:r w:rsidRPr="00C072E4">
        <w:rPr>
          <w:spacing w:val="-2"/>
          <w:lang w:val="fr-FR"/>
        </w:rPr>
        <w:t>déjà</w:t>
      </w:r>
      <w:r w:rsidRPr="00C072E4">
        <w:rPr>
          <w:spacing w:val="-1"/>
          <w:lang w:val="fr-FR"/>
        </w:rPr>
        <w:t>ététraités</w:t>
      </w:r>
      <w:r w:rsidRPr="00C072E4">
        <w:rPr>
          <w:lang w:val="fr-FR"/>
        </w:rPr>
        <w:t>au</w:t>
      </w:r>
      <w:r w:rsidRPr="00C072E4">
        <w:rPr>
          <w:spacing w:val="-1"/>
          <w:lang w:val="fr-FR"/>
        </w:rPr>
        <w:t>niveau</w:t>
      </w:r>
      <w:proofErr w:type="spellEnd"/>
      <w:r w:rsidRPr="00C072E4">
        <w:rPr>
          <w:lang w:val="fr-FR"/>
        </w:rPr>
        <w:t xml:space="preserve"> du </w:t>
      </w:r>
      <w:r w:rsidRPr="00C072E4">
        <w:rPr>
          <w:spacing w:val="-1"/>
          <w:lang w:val="fr-FR"/>
        </w:rPr>
        <w:t>paragraphe</w:t>
      </w:r>
      <w:r w:rsidRPr="00C072E4">
        <w:rPr>
          <w:lang w:val="fr-FR"/>
        </w:rPr>
        <w:t xml:space="preserve"> 1.2</w:t>
      </w:r>
    </w:p>
    <w:p w:rsidR="00105FF1" w:rsidRDefault="00105FF1" w:rsidP="00105FF1">
      <w:pPr>
        <w:pStyle w:val="Titre41"/>
        <w:ind w:left="-794"/>
        <w:rPr>
          <w:color w:val="3333FF"/>
          <w:spacing w:val="-1"/>
          <w:sz w:val="24"/>
          <w:lang w:val="fr-FR"/>
        </w:rPr>
      </w:pPr>
    </w:p>
    <w:p w:rsidR="00105FF1" w:rsidRDefault="00105FF1" w:rsidP="00105FF1">
      <w:pPr>
        <w:pStyle w:val="Titre41"/>
        <w:ind w:left="-794"/>
        <w:rPr>
          <w:color w:val="3333FF"/>
          <w:spacing w:val="-1"/>
          <w:sz w:val="24"/>
          <w:lang w:val="fr-FR"/>
        </w:rPr>
      </w:pPr>
      <w:r w:rsidRPr="00105FF1">
        <w:rPr>
          <w:color w:val="3333FF"/>
          <w:spacing w:val="-1"/>
          <w:sz w:val="24"/>
          <w:lang w:val="fr-FR"/>
        </w:rPr>
        <w:t>Taux de réalisation des objectifs</w:t>
      </w:r>
    </w:p>
    <w:p w:rsidR="00105FF1" w:rsidRDefault="00105FF1" w:rsidP="00105FF1">
      <w:pPr>
        <w:pStyle w:val="Titre41"/>
        <w:ind w:left="-794"/>
        <w:rPr>
          <w:color w:val="3333FF"/>
          <w:spacing w:val="-1"/>
          <w:sz w:val="24"/>
          <w:lang w:val="fr-FR"/>
        </w:rPr>
      </w:pPr>
    </w:p>
    <w:p w:rsidR="00105FF1" w:rsidRPr="00105FF1" w:rsidRDefault="00105FF1" w:rsidP="00105FF1">
      <w:pPr>
        <w:pStyle w:val="Titre41"/>
        <w:ind w:left="-794"/>
        <w:rPr>
          <w:color w:val="3333FF"/>
          <w:spacing w:val="-1"/>
          <w:sz w:val="24"/>
          <w:lang w:val="fr-FR"/>
        </w:rPr>
      </w:pPr>
    </w:p>
    <w:p w:rsidR="00105FF1" w:rsidRPr="00C072E4" w:rsidRDefault="00105FF1" w:rsidP="00105FF1">
      <w:pPr>
        <w:spacing w:before="5" w:line="320" w:lineRule="exact"/>
        <w:rPr>
          <w:sz w:val="32"/>
          <w:szCs w:val="32"/>
        </w:rPr>
      </w:pPr>
    </w:p>
    <w:p w:rsidR="00105FF1" w:rsidRDefault="00105FF1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16"/>
          <w:szCs w:val="16"/>
          <w:lang w:val="fr-FR"/>
        </w:rPr>
      </w:pPr>
    </w:p>
    <w:p w:rsidR="00BA666F" w:rsidRDefault="00BA666F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16"/>
          <w:szCs w:val="16"/>
          <w:lang w:val="fr-FR"/>
        </w:rPr>
      </w:pPr>
    </w:p>
    <w:p w:rsidR="00BA666F" w:rsidRDefault="00BA666F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16"/>
          <w:szCs w:val="16"/>
          <w:lang w:val="fr-FR"/>
        </w:rPr>
      </w:pPr>
    </w:p>
    <w:p w:rsidR="00BA666F" w:rsidRDefault="00BA666F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16"/>
          <w:szCs w:val="16"/>
          <w:lang w:val="fr-FR"/>
        </w:rPr>
      </w:pPr>
    </w:p>
    <w:p w:rsidR="00BA666F" w:rsidRDefault="00BA666F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16"/>
          <w:szCs w:val="16"/>
          <w:lang w:val="fr-FR"/>
        </w:rPr>
      </w:pPr>
    </w:p>
    <w:p w:rsidR="00BA666F" w:rsidRPr="00BA666F" w:rsidRDefault="00BA666F" w:rsidP="00BA666F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  <w:r w:rsidRPr="00BA666F">
        <w:rPr>
          <w:spacing w:val="-1"/>
          <w:sz w:val="28"/>
          <w:szCs w:val="28"/>
          <w:lang w:val="fr-FR"/>
        </w:rPr>
        <w:t>Résultats de la participation à des programmes de comparaison inter laboratoires</w:t>
      </w:r>
    </w:p>
    <w:p w:rsidR="00BA666F" w:rsidRDefault="00BA666F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16"/>
          <w:szCs w:val="16"/>
          <w:lang w:val="fr-FR"/>
        </w:rPr>
      </w:pPr>
    </w:p>
    <w:p w:rsidR="00BA666F" w:rsidRDefault="00BA666F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16"/>
          <w:szCs w:val="16"/>
          <w:lang w:val="fr-FR"/>
        </w:rPr>
      </w:pPr>
    </w:p>
    <w:p w:rsidR="00BA666F" w:rsidRDefault="00BA666F" w:rsidP="00BA666F">
      <w:pPr>
        <w:pStyle w:val="Corpsdetexte"/>
        <w:ind w:left="-794" w:right="-1247"/>
        <w:rPr>
          <w:rFonts w:cs="Times New Roman"/>
          <w:spacing w:val="-1"/>
          <w:lang w:val="fr-FR"/>
        </w:rPr>
      </w:pPr>
      <w:r w:rsidRPr="00C072E4">
        <w:rPr>
          <w:lang w:val="fr-FR"/>
        </w:rPr>
        <w:t xml:space="preserve">Le </w:t>
      </w:r>
      <w:proofErr w:type="spellStart"/>
      <w:r w:rsidRPr="00C072E4">
        <w:rPr>
          <w:spacing w:val="-1"/>
          <w:lang w:val="fr-FR"/>
        </w:rPr>
        <w:t>laborat</w:t>
      </w:r>
      <w:r w:rsidRPr="00C072E4">
        <w:rPr>
          <w:rFonts w:cs="Times New Roman"/>
          <w:spacing w:val="-1"/>
          <w:lang w:val="fr-FR"/>
        </w:rPr>
        <w:t>oireestabonnéauprogrammeEQAS</w:t>
      </w:r>
      <w:proofErr w:type="spellEnd"/>
      <w:r w:rsidRPr="00C072E4">
        <w:rPr>
          <w:rFonts w:cs="Times New Roman"/>
          <w:lang w:val="fr-FR"/>
        </w:rPr>
        <w:t xml:space="preserve"> de </w:t>
      </w:r>
      <w:proofErr w:type="spellStart"/>
      <w:r w:rsidRPr="00C072E4">
        <w:rPr>
          <w:rFonts w:cs="Times New Roman"/>
          <w:spacing w:val="-1"/>
          <w:lang w:val="fr-FR"/>
        </w:rPr>
        <w:t>Bioradpourl’évaluationexterne</w:t>
      </w:r>
      <w:proofErr w:type="spellEnd"/>
      <w:r w:rsidRPr="00C072E4">
        <w:rPr>
          <w:rFonts w:cs="Times New Roman"/>
          <w:lang w:val="fr-FR"/>
        </w:rPr>
        <w:t xml:space="preserve"> de </w:t>
      </w:r>
      <w:proofErr w:type="spellStart"/>
      <w:r w:rsidRPr="00C072E4">
        <w:rPr>
          <w:rFonts w:cs="Times New Roman"/>
          <w:spacing w:val="-1"/>
          <w:lang w:val="fr-FR"/>
        </w:rPr>
        <w:t>laqualité</w:t>
      </w:r>
      <w:proofErr w:type="spellEnd"/>
      <w:r w:rsidRPr="00C072E4">
        <w:rPr>
          <w:rFonts w:cs="Times New Roman"/>
          <w:spacing w:val="-1"/>
          <w:lang w:val="fr-FR"/>
        </w:rPr>
        <w:t>.</w:t>
      </w:r>
    </w:p>
    <w:p w:rsidR="00BA666F" w:rsidRDefault="00BA666F" w:rsidP="00BA666F">
      <w:pPr>
        <w:pStyle w:val="Corpsdetexte"/>
        <w:ind w:left="-794" w:right="-1247"/>
        <w:rPr>
          <w:lang w:val="fr-FR"/>
        </w:rPr>
      </w:pPr>
      <w:r w:rsidRPr="00C072E4">
        <w:rPr>
          <w:lang w:val="fr-FR"/>
        </w:rPr>
        <w:t xml:space="preserve">Les </w:t>
      </w:r>
      <w:proofErr w:type="spellStart"/>
      <w:r w:rsidRPr="00C072E4">
        <w:rPr>
          <w:spacing w:val="-1"/>
          <w:lang w:val="fr-FR"/>
        </w:rPr>
        <w:t>contrôlesexternessonttraitésauniveau</w:t>
      </w:r>
      <w:r w:rsidRPr="00C072E4">
        <w:rPr>
          <w:lang w:val="fr-FR"/>
        </w:rPr>
        <w:t>des</w:t>
      </w:r>
      <w:r w:rsidRPr="00C072E4">
        <w:rPr>
          <w:spacing w:val="-1"/>
          <w:lang w:val="fr-FR"/>
        </w:rPr>
        <w:t>automates</w:t>
      </w:r>
      <w:r w:rsidRPr="00C072E4">
        <w:rPr>
          <w:lang w:val="fr-FR"/>
        </w:rPr>
        <w:t>etde</w:t>
      </w:r>
      <w:r w:rsidRPr="00C072E4">
        <w:rPr>
          <w:spacing w:val="-1"/>
          <w:lang w:val="fr-FR"/>
        </w:rPr>
        <w:t>leursback</w:t>
      </w:r>
      <w:r w:rsidRPr="00C072E4">
        <w:rPr>
          <w:lang w:val="fr-FR"/>
        </w:rPr>
        <w:t>up</w:t>
      </w:r>
      <w:proofErr w:type="spellEnd"/>
    </w:p>
    <w:p w:rsidR="00BA666F" w:rsidRDefault="00BA666F" w:rsidP="00BA666F">
      <w:pPr>
        <w:pStyle w:val="Corpsdetexte"/>
        <w:ind w:left="-794" w:right="-1247"/>
        <w:rPr>
          <w:lang w:val="fr-FR"/>
        </w:rPr>
      </w:pPr>
    </w:p>
    <w:p w:rsidR="00BA666F" w:rsidRDefault="00BA666F" w:rsidP="00BA666F">
      <w:pPr>
        <w:pStyle w:val="Corpsdetexte"/>
        <w:ind w:left="-794" w:right="-1247"/>
        <w:rPr>
          <w:lang w:val="fr-FR"/>
        </w:rPr>
      </w:pPr>
    </w:p>
    <w:p w:rsidR="00BA666F" w:rsidRDefault="00BA666F" w:rsidP="00BA666F">
      <w:pPr>
        <w:pStyle w:val="Titre71"/>
        <w:spacing w:before="17"/>
        <w:ind w:left="-737"/>
        <w:rPr>
          <w:u w:val="thick" w:color="000000"/>
          <w:lang w:val="fr-FR"/>
        </w:rPr>
      </w:pPr>
      <w:r w:rsidRPr="00C072E4">
        <w:rPr>
          <w:u w:val="thick" w:color="000000"/>
          <w:lang w:val="fr-FR"/>
        </w:rPr>
        <w:t xml:space="preserve">Résultats </w:t>
      </w:r>
      <w:proofErr w:type="spellStart"/>
      <w:r w:rsidRPr="00C072E4">
        <w:rPr>
          <w:spacing w:val="-1"/>
          <w:u w:val="thick" w:color="000000"/>
          <w:lang w:val="fr-FR"/>
        </w:rPr>
        <w:t>enBiochimie</w:t>
      </w:r>
      <w:proofErr w:type="spellEnd"/>
      <w:r w:rsidRPr="00C072E4">
        <w:rPr>
          <w:u w:val="thick" w:color="000000"/>
          <w:lang w:val="fr-FR"/>
        </w:rPr>
        <w:t xml:space="preserve"> :</w:t>
      </w:r>
    </w:p>
    <w:p w:rsidR="00BA666F" w:rsidRDefault="00BA666F" w:rsidP="00BA666F">
      <w:pPr>
        <w:pStyle w:val="Titre71"/>
        <w:spacing w:before="17"/>
        <w:ind w:left="-737"/>
        <w:rPr>
          <w:b w:val="0"/>
          <w:bCs w:val="0"/>
          <w:i w:val="0"/>
          <w:lang w:val="fr-FR"/>
        </w:rPr>
      </w:pPr>
    </w:p>
    <w:p w:rsidR="00BA666F" w:rsidRPr="006B59B1" w:rsidRDefault="00BA666F" w:rsidP="00BA666F">
      <w:pPr>
        <w:pStyle w:val="Corpsdetexte"/>
        <w:spacing w:before="72"/>
        <w:ind w:left="-737"/>
        <w:rPr>
          <w:rFonts w:cs="Times New Roman"/>
          <w:spacing w:val="-1"/>
          <w:lang w:val="fr-FR"/>
        </w:rPr>
      </w:pPr>
      <w:proofErr w:type="spellStart"/>
      <w:r w:rsidRPr="006B59B1">
        <w:rPr>
          <w:rFonts w:cs="Times New Roman"/>
          <w:b/>
          <w:spacing w:val="-1"/>
          <w:lang w:val="fr-FR"/>
        </w:rPr>
        <w:t>Lecycle</w:t>
      </w:r>
      <w:proofErr w:type="spellEnd"/>
      <w:r w:rsidRPr="006B59B1">
        <w:rPr>
          <w:rFonts w:cs="Times New Roman"/>
          <w:b/>
          <w:lang w:val="fr-FR"/>
        </w:rPr>
        <w:t xml:space="preserve"> 15</w:t>
      </w:r>
      <w:r w:rsidRPr="006B59B1">
        <w:rPr>
          <w:rFonts w:cs="Times New Roman"/>
          <w:lang w:val="fr-FR"/>
        </w:rPr>
        <w:t xml:space="preserve">:  </w:t>
      </w:r>
      <w:r w:rsidRPr="006B59B1">
        <w:rPr>
          <w:rFonts w:cs="Times New Roman"/>
          <w:spacing w:val="-2"/>
          <w:lang w:val="fr-FR"/>
        </w:rPr>
        <w:t>Il</w:t>
      </w:r>
      <w:r w:rsidRPr="006B59B1">
        <w:rPr>
          <w:rFonts w:cs="Times New Roman"/>
          <w:lang w:val="fr-FR"/>
        </w:rPr>
        <w:t xml:space="preserve">a </w:t>
      </w:r>
      <w:r w:rsidRPr="006B59B1">
        <w:rPr>
          <w:rFonts w:cs="Times New Roman"/>
          <w:spacing w:val="-1"/>
          <w:lang w:val="fr-FR"/>
        </w:rPr>
        <w:t>débutéenjuillet</w:t>
      </w:r>
      <w:r w:rsidRPr="006B59B1">
        <w:rPr>
          <w:rFonts w:cs="Times New Roman"/>
          <w:lang w:val="fr-FR"/>
        </w:rPr>
        <w:t xml:space="preserve">2016 </w:t>
      </w:r>
      <w:proofErr w:type="spellStart"/>
      <w:r w:rsidRPr="006B59B1">
        <w:rPr>
          <w:rFonts w:cs="Times New Roman"/>
          <w:spacing w:val="-1"/>
          <w:lang w:val="fr-FR"/>
        </w:rPr>
        <w:t>etfinalisé</w:t>
      </w:r>
      <w:r w:rsidRPr="006B59B1">
        <w:rPr>
          <w:rFonts w:cs="Times New Roman"/>
          <w:lang w:val="fr-FR"/>
        </w:rPr>
        <w:t>le</w:t>
      </w:r>
      <w:r w:rsidRPr="006B59B1">
        <w:rPr>
          <w:rFonts w:cs="Times New Roman"/>
          <w:spacing w:val="-1"/>
          <w:lang w:val="fr-FR"/>
        </w:rPr>
        <w:t>mois</w:t>
      </w:r>
      <w:proofErr w:type="spellEnd"/>
      <w:r w:rsidRPr="006B59B1">
        <w:rPr>
          <w:rFonts w:cs="Times New Roman"/>
          <w:lang w:val="fr-FR"/>
        </w:rPr>
        <w:t xml:space="preserve"> juin </w:t>
      </w:r>
      <w:r w:rsidRPr="006B59B1">
        <w:rPr>
          <w:rFonts w:cs="Times New Roman"/>
          <w:spacing w:val="-1"/>
          <w:lang w:val="fr-FR"/>
        </w:rPr>
        <w:t>2017.</w:t>
      </w:r>
    </w:p>
    <w:p w:rsidR="006F66B0" w:rsidRPr="006B59B1" w:rsidRDefault="006F66B0" w:rsidP="006F66B0">
      <w:pPr>
        <w:pStyle w:val="Corpsdetexte"/>
        <w:spacing w:before="72"/>
        <w:ind w:left="-737"/>
        <w:rPr>
          <w:rFonts w:cs="Times New Roman"/>
          <w:lang w:val="fr-FR"/>
        </w:rPr>
      </w:pPr>
    </w:p>
    <w:p w:rsidR="00BA666F" w:rsidRDefault="00BA666F" w:rsidP="00BA666F">
      <w:pPr>
        <w:ind w:left="-737"/>
        <w:rPr>
          <w:rFonts w:ascii="Times New Roman" w:hAnsi="Times New Roman" w:cs="Times New Roman"/>
          <w:spacing w:val="-1"/>
        </w:rPr>
      </w:pPr>
      <w:proofErr w:type="spellStart"/>
      <w:r w:rsidRPr="006B59B1">
        <w:rPr>
          <w:rFonts w:ascii="Times New Roman" w:hAnsi="Times New Roman" w:cs="Times New Roman"/>
          <w:b/>
          <w:spacing w:val="-1"/>
        </w:rPr>
        <w:t>Lecycle</w:t>
      </w:r>
      <w:proofErr w:type="spellEnd"/>
      <w:r w:rsidRPr="006B59B1">
        <w:rPr>
          <w:rFonts w:ascii="Times New Roman" w:hAnsi="Times New Roman" w:cs="Times New Roman"/>
          <w:b/>
        </w:rPr>
        <w:t xml:space="preserve"> 16</w:t>
      </w:r>
      <w:r w:rsidR="006F66B0" w:rsidRPr="006B59B1">
        <w:rPr>
          <w:rFonts w:ascii="Times New Roman" w:hAnsi="Times New Roman" w:cs="Times New Roman"/>
        </w:rPr>
        <w:t>:</w:t>
      </w:r>
      <w:r w:rsidR="006F66B0" w:rsidRPr="006B59B1">
        <w:rPr>
          <w:rFonts w:ascii="Times New Roman" w:hAnsi="Times New Roman" w:cs="Times New Roman"/>
          <w:spacing w:val="1"/>
        </w:rPr>
        <w:t xml:space="preserve">   </w:t>
      </w:r>
      <w:proofErr w:type="spellStart"/>
      <w:r w:rsidR="006F66B0" w:rsidRPr="006B59B1">
        <w:rPr>
          <w:rFonts w:ascii="Times New Roman" w:hAnsi="Times New Roman" w:cs="Times New Roman"/>
          <w:spacing w:val="1"/>
        </w:rPr>
        <w:t>Il</w:t>
      </w:r>
      <w:r w:rsidRPr="006B59B1">
        <w:rPr>
          <w:rFonts w:ascii="Times New Roman" w:hAnsi="Times New Roman" w:cs="Times New Roman"/>
        </w:rPr>
        <w:t>a</w:t>
      </w:r>
      <w:r w:rsidRPr="006B59B1">
        <w:rPr>
          <w:rFonts w:ascii="Times New Roman" w:hAnsi="Times New Roman" w:cs="Times New Roman"/>
          <w:spacing w:val="-1"/>
        </w:rPr>
        <w:t>débuté</w:t>
      </w:r>
      <w:r w:rsidRPr="006B59B1">
        <w:rPr>
          <w:rFonts w:ascii="Times New Roman" w:hAnsi="Times New Roman" w:cs="Times New Roman"/>
        </w:rPr>
        <w:t>le</w:t>
      </w:r>
      <w:proofErr w:type="spellEnd"/>
      <w:r w:rsidRPr="006B59B1">
        <w:rPr>
          <w:rFonts w:ascii="Times New Roman" w:hAnsi="Times New Roman" w:cs="Times New Roman"/>
        </w:rPr>
        <w:t xml:space="preserve"> </w:t>
      </w:r>
      <w:r w:rsidRPr="006B59B1">
        <w:rPr>
          <w:rFonts w:ascii="Times New Roman" w:hAnsi="Times New Roman" w:cs="Times New Roman"/>
          <w:spacing w:val="-1"/>
        </w:rPr>
        <w:t>moisjuillet2017 et prendra fin juin 2018</w:t>
      </w:r>
    </w:p>
    <w:p w:rsidR="006F66B0" w:rsidRDefault="00EF7494" w:rsidP="00BA666F">
      <w:pPr>
        <w:ind w:left="-737"/>
        <w:rPr>
          <w:rFonts w:ascii="Times New Roman" w:hAnsi="Times New Roman" w:cs="Times New Roman"/>
          <w:spacing w:val="-1"/>
        </w:rPr>
      </w:pPr>
      <w:r w:rsidRPr="006B59B1">
        <w:rPr>
          <w:rFonts w:ascii="Times New Roman" w:hAnsi="Times New Roman" w:cs="Times New Roman"/>
        </w:rPr>
        <w:t>Le</w:t>
      </w:r>
      <w:r w:rsidRPr="006B59B1">
        <w:rPr>
          <w:rFonts w:ascii="Times New Roman" w:hAnsi="Times New Roman" w:cs="Times New Roman"/>
          <w:spacing w:val="-1"/>
        </w:rPr>
        <w:t>rapport</w:t>
      </w:r>
      <w:r w:rsidRPr="006B59B1">
        <w:rPr>
          <w:rFonts w:ascii="Times New Roman" w:hAnsi="Times New Roman" w:cs="Times New Roman"/>
          <w:spacing w:val="-2"/>
        </w:rPr>
        <w:t>de</w:t>
      </w:r>
      <w:r w:rsidRPr="006B59B1">
        <w:rPr>
          <w:rFonts w:ascii="Times New Roman" w:hAnsi="Times New Roman" w:cs="Times New Roman"/>
          <w:spacing w:val="-1"/>
        </w:rPr>
        <w:t>finducycle</w:t>
      </w:r>
      <w:r w:rsidRPr="006B59B1">
        <w:rPr>
          <w:rFonts w:ascii="Times New Roman" w:hAnsi="Times New Roman" w:cs="Times New Roman"/>
        </w:rPr>
        <w:t>15</w:t>
      </w:r>
      <w:r w:rsidRPr="006B59B1">
        <w:rPr>
          <w:rFonts w:ascii="Times New Roman" w:hAnsi="Times New Roman" w:cs="Times New Roman"/>
          <w:spacing w:val="-1"/>
        </w:rPr>
        <w:t>montreunebonnecorrélationentrerésultats</w:t>
      </w:r>
      <w:r w:rsidRPr="006B59B1">
        <w:rPr>
          <w:rFonts w:ascii="Times New Roman" w:hAnsi="Times New Roman" w:cs="Times New Roman"/>
          <w:spacing w:val="-2"/>
        </w:rPr>
        <w:t>du</w:t>
      </w:r>
      <w:r w:rsidRPr="006B59B1">
        <w:rPr>
          <w:rFonts w:ascii="Times New Roman" w:hAnsi="Times New Roman" w:cs="Times New Roman"/>
          <w:spacing w:val="-1"/>
        </w:rPr>
        <w:t>laboratoire</w:t>
      </w:r>
      <w:r w:rsidRPr="006B59B1">
        <w:rPr>
          <w:rFonts w:ascii="Times New Roman" w:hAnsi="Times New Roman" w:cs="Times New Roman"/>
        </w:rPr>
        <w:t>et</w:t>
      </w:r>
      <w:r w:rsidRPr="006B59B1">
        <w:rPr>
          <w:rFonts w:ascii="Times New Roman" w:hAnsi="Times New Roman" w:cs="Times New Roman"/>
          <w:spacing w:val="-1"/>
        </w:rPr>
        <w:t>ceuxdesgroupes</w:t>
      </w:r>
      <w:r w:rsidRPr="006B59B1">
        <w:rPr>
          <w:rFonts w:ascii="Times New Roman" w:hAnsi="Times New Roman" w:cs="Times New Roman"/>
        </w:rPr>
        <w:t>de</w:t>
      </w:r>
      <w:r w:rsidRPr="006B59B1">
        <w:rPr>
          <w:rFonts w:ascii="Times New Roman" w:hAnsi="Times New Roman" w:cs="Times New Roman"/>
          <w:spacing w:val="-1"/>
        </w:rPr>
        <w:t>pairs</w:t>
      </w:r>
    </w:p>
    <w:p w:rsidR="008F13A0" w:rsidRDefault="008F13A0" w:rsidP="008F13A0">
      <w:pPr>
        <w:ind w:left="-737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color w:val="FF0000"/>
          <w:spacing w:val="-1"/>
        </w:rPr>
        <w:t>Les résultats des échantillons des mois juillet, Aout, Septembre, octobre et novembre sont conformes</w:t>
      </w:r>
    </w:p>
    <w:p w:rsidR="008F13A0" w:rsidRDefault="007C1916" w:rsidP="007C1916">
      <w:pPr>
        <w:ind w:left="-737"/>
        <w:rPr>
          <w:rFonts w:ascii="Times New Roman" w:hAnsi="Times New Roman" w:cs="Times New Roman"/>
          <w:spacing w:val="-1"/>
        </w:rPr>
      </w:pPr>
      <w:r w:rsidRPr="007C1916">
        <w:rPr>
          <w:rFonts w:ascii="Times New Roman" w:hAnsi="Times New Roman" w:cs="Times New Roman"/>
          <w:color w:val="FF0000"/>
          <w:spacing w:val="-1"/>
        </w:rPr>
        <w:t xml:space="preserve">Au  mois  de  Mai 2017   le contrôle externe   est entamé sur le 2 </w:t>
      </w:r>
      <w:proofErr w:type="spellStart"/>
      <w:r w:rsidRPr="007C1916">
        <w:rPr>
          <w:rFonts w:ascii="Times New Roman" w:hAnsi="Times New Roman" w:cs="Times New Roman"/>
          <w:color w:val="FF0000"/>
          <w:spacing w:val="-1"/>
        </w:rPr>
        <w:t>éme</w:t>
      </w:r>
      <w:proofErr w:type="spellEnd"/>
      <w:r w:rsidRPr="007C1916">
        <w:rPr>
          <w:rFonts w:ascii="Times New Roman" w:hAnsi="Times New Roman" w:cs="Times New Roman"/>
          <w:color w:val="FF0000"/>
          <w:spacing w:val="-1"/>
        </w:rPr>
        <w:t xml:space="preserve"> automate Architect  que  le laboratoire vient d’acquérir</w:t>
      </w:r>
      <w:r>
        <w:rPr>
          <w:rFonts w:ascii="Times New Roman" w:hAnsi="Times New Roman" w:cs="Times New Roman"/>
          <w:spacing w:val="-1"/>
        </w:rPr>
        <w:t>.</w:t>
      </w:r>
    </w:p>
    <w:p w:rsidR="006B59B1" w:rsidRDefault="006B59B1" w:rsidP="007C1916">
      <w:pPr>
        <w:ind w:left="-737"/>
        <w:rPr>
          <w:rFonts w:ascii="Times New Roman" w:hAnsi="Times New Roman" w:cs="Times New Roman"/>
          <w:spacing w:val="-1"/>
        </w:rPr>
      </w:pPr>
      <w:proofErr w:type="spellStart"/>
      <w:r w:rsidRPr="006B59B1">
        <w:rPr>
          <w:rFonts w:ascii="Times New Roman" w:hAnsi="Times New Roman" w:cs="Times New Roman"/>
        </w:rPr>
        <w:t>Le</w:t>
      </w:r>
      <w:r w:rsidRPr="006B59B1">
        <w:rPr>
          <w:rFonts w:ascii="Times New Roman" w:hAnsi="Times New Roman" w:cs="Times New Roman"/>
          <w:spacing w:val="-1"/>
        </w:rPr>
        <w:t>suivi</w:t>
      </w:r>
      <w:r w:rsidRPr="006B59B1">
        <w:rPr>
          <w:rFonts w:ascii="Times New Roman" w:hAnsi="Times New Roman" w:cs="Times New Roman"/>
        </w:rPr>
        <w:t>dela</w:t>
      </w:r>
      <w:proofErr w:type="spellEnd"/>
      <w:r w:rsidRPr="006B59B1">
        <w:rPr>
          <w:rFonts w:ascii="Times New Roman" w:hAnsi="Times New Roman" w:cs="Times New Roman"/>
        </w:rPr>
        <w:t xml:space="preserve"> </w:t>
      </w:r>
      <w:r w:rsidRPr="006B59B1">
        <w:rPr>
          <w:rFonts w:ascii="Times New Roman" w:hAnsi="Times New Roman" w:cs="Times New Roman"/>
          <w:spacing w:val="-1"/>
        </w:rPr>
        <w:t>justesse,</w:t>
      </w:r>
      <w:r w:rsidRPr="006B59B1">
        <w:rPr>
          <w:rFonts w:ascii="Times New Roman" w:hAnsi="Times New Roman" w:cs="Times New Roman"/>
        </w:rPr>
        <w:t xml:space="preserve"> </w:t>
      </w:r>
      <w:proofErr w:type="spellStart"/>
      <w:r w:rsidRPr="006B59B1">
        <w:rPr>
          <w:rFonts w:ascii="Times New Roman" w:hAnsi="Times New Roman" w:cs="Times New Roman"/>
        </w:rPr>
        <w:t>des</w:t>
      </w:r>
      <w:r w:rsidRPr="006B59B1">
        <w:rPr>
          <w:rFonts w:ascii="Times New Roman" w:hAnsi="Times New Roman" w:cs="Times New Roman"/>
          <w:spacing w:val="-1"/>
        </w:rPr>
        <w:t>tendances,</w:t>
      </w:r>
      <w:r w:rsidRPr="006B59B1">
        <w:rPr>
          <w:rFonts w:ascii="Times New Roman" w:hAnsi="Times New Roman" w:cs="Times New Roman"/>
        </w:rPr>
        <w:t>de</w:t>
      </w:r>
      <w:r w:rsidRPr="006B59B1">
        <w:rPr>
          <w:rFonts w:ascii="Times New Roman" w:hAnsi="Times New Roman" w:cs="Times New Roman"/>
          <w:spacing w:val="-1"/>
        </w:rPr>
        <w:t>laconformité</w:t>
      </w:r>
      <w:r w:rsidRPr="006B59B1">
        <w:rPr>
          <w:rFonts w:ascii="Times New Roman" w:hAnsi="Times New Roman" w:cs="Times New Roman"/>
        </w:rPr>
        <w:t>des</w:t>
      </w:r>
      <w:r w:rsidRPr="006B59B1">
        <w:rPr>
          <w:rFonts w:ascii="Times New Roman" w:hAnsi="Times New Roman" w:cs="Times New Roman"/>
          <w:spacing w:val="-1"/>
        </w:rPr>
        <w:t>CV</w:t>
      </w:r>
      <w:r w:rsidRPr="006B59B1">
        <w:rPr>
          <w:rFonts w:ascii="Times New Roman" w:hAnsi="Times New Roman" w:cs="Times New Roman"/>
        </w:rPr>
        <w:t>et</w:t>
      </w:r>
      <w:r w:rsidRPr="006B59B1">
        <w:rPr>
          <w:rFonts w:ascii="Times New Roman" w:hAnsi="Times New Roman" w:cs="Times New Roman"/>
          <w:spacing w:val="-2"/>
        </w:rPr>
        <w:t>de</w:t>
      </w:r>
      <w:r w:rsidRPr="006B59B1">
        <w:rPr>
          <w:rFonts w:ascii="Times New Roman" w:hAnsi="Times New Roman" w:cs="Times New Roman"/>
        </w:rPr>
        <w:t>la</w:t>
      </w:r>
      <w:r w:rsidRPr="006B59B1">
        <w:rPr>
          <w:rFonts w:ascii="Times New Roman" w:hAnsi="Times New Roman" w:cs="Times New Roman"/>
          <w:spacing w:val="-1"/>
        </w:rPr>
        <w:t>comparaison</w:t>
      </w:r>
      <w:r w:rsidRPr="006B59B1">
        <w:rPr>
          <w:rFonts w:ascii="Times New Roman" w:hAnsi="Times New Roman" w:cs="Times New Roman"/>
        </w:rPr>
        <w:t>des</w:t>
      </w:r>
      <w:proofErr w:type="spellEnd"/>
      <w:r w:rsidRPr="006B59B1">
        <w:rPr>
          <w:rFonts w:ascii="Times New Roman" w:hAnsi="Times New Roman" w:cs="Times New Roman"/>
        </w:rPr>
        <w:t xml:space="preserve"> </w:t>
      </w:r>
      <w:r w:rsidRPr="006B59B1">
        <w:rPr>
          <w:rFonts w:ascii="Times New Roman" w:hAnsi="Times New Roman" w:cs="Times New Roman"/>
          <w:spacing w:val="-1"/>
        </w:rPr>
        <w:t>résultats</w:t>
      </w:r>
      <w:r w:rsidRPr="006B59B1">
        <w:rPr>
          <w:rFonts w:ascii="Times New Roman" w:hAnsi="Times New Roman" w:cs="Times New Roman"/>
        </w:rPr>
        <w:t>des</w:t>
      </w:r>
      <w:r w:rsidRPr="006B59B1">
        <w:rPr>
          <w:rFonts w:ascii="Times New Roman" w:hAnsi="Times New Roman" w:cs="Times New Roman"/>
          <w:spacing w:val="-1"/>
        </w:rPr>
        <w:t>contrôles</w:t>
      </w:r>
      <w:r w:rsidRPr="006B59B1">
        <w:rPr>
          <w:rFonts w:ascii="Times New Roman" w:hAnsi="Times New Roman" w:cs="Times New Roman"/>
          <w:spacing w:val="-2"/>
        </w:rPr>
        <w:t>des</w:t>
      </w:r>
      <w:r w:rsidRPr="006B59B1">
        <w:rPr>
          <w:rFonts w:ascii="Times New Roman" w:hAnsi="Times New Roman" w:cs="Times New Roman"/>
          <w:spacing w:val="-1"/>
        </w:rPr>
        <w:t>automateset</w:t>
      </w:r>
      <w:r w:rsidRPr="006B59B1">
        <w:rPr>
          <w:rFonts w:ascii="Times New Roman" w:hAnsi="Times New Roman" w:cs="Times New Roman"/>
        </w:rPr>
        <w:t>de</w:t>
      </w:r>
      <w:r w:rsidRPr="006B59B1">
        <w:rPr>
          <w:rFonts w:ascii="Times New Roman" w:hAnsi="Times New Roman" w:cs="Times New Roman"/>
          <w:spacing w:val="-1"/>
        </w:rPr>
        <w:t>leursback</w:t>
      </w:r>
      <w:r w:rsidRPr="006B59B1">
        <w:rPr>
          <w:rFonts w:ascii="Times New Roman" w:hAnsi="Times New Roman" w:cs="Times New Roman"/>
        </w:rPr>
        <w:t>upsefait</w:t>
      </w:r>
      <w:r w:rsidRPr="006B59B1">
        <w:rPr>
          <w:rFonts w:ascii="Times New Roman" w:hAnsi="Times New Roman" w:cs="Times New Roman"/>
          <w:spacing w:val="-1"/>
        </w:rPr>
        <w:t>mensuellement,</w:t>
      </w:r>
      <w:r w:rsidRPr="006B59B1">
        <w:rPr>
          <w:rFonts w:ascii="Times New Roman" w:hAnsi="Times New Roman" w:cs="Times New Roman"/>
        </w:rPr>
        <w:t>à</w:t>
      </w:r>
      <w:r w:rsidRPr="006B59B1">
        <w:rPr>
          <w:rFonts w:ascii="Times New Roman" w:hAnsi="Times New Roman" w:cs="Times New Roman"/>
          <w:spacing w:val="-1"/>
        </w:rPr>
        <w:t>laréceptiondesrapports</w:t>
      </w:r>
      <w:r w:rsidRPr="006B59B1">
        <w:rPr>
          <w:rFonts w:ascii="Times New Roman" w:hAnsi="Times New Roman" w:cs="Times New Roman"/>
        </w:rPr>
        <w:t>des</w:t>
      </w:r>
      <w:r w:rsidRPr="006B59B1">
        <w:rPr>
          <w:rFonts w:ascii="Times New Roman" w:hAnsi="Times New Roman" w:cs="Times New Roman"/>
          <w:spacing w:val="-1"/>
        </w:rPr>
        <w:t>résultats</w:t>
      </w:r>
      <w:r w:rsidRPr="006B59B1">
        <w:rPr>
          <w:rFonts w:ascii="Times New Roman" w:hAnsi="Times New Roman" w:cs="Times New Roman"/>
        </w:rPr>
        <w:t xml:space="preserve">de </w:t>
      </w:r>
      <w:proofErr w:type="spellStart"/>
      <w:r w:rsidRPr="006B59B1">
        <w:rPr>
          <w:rFonts w:ascii="Times New Roman" w:hAnsi="Times New Roman" w:cs="Times New Roman"/>
          <w:spacing w:val="-1"/>
        </w:rPr>
        <w:t>contrôleexternalisé</w:t>
      </w:r>
      <w:proofErr w:type="spellEnd"/>
      <w:r w:rsidRPr="006B59B1">
        <w:rPr>
          <w:rFonts w:ascii="Times New Roman" w:hAnsi="Times New Roman" w:cs="Times New Roman"/>
          <w:spacing w:val="-1"/>
        </w:rPr>
        <w:t>.</w:t>
      </w:r>
    </w:p>
    <w:p w:rsidR="008F13A0" w:rsidRDefault="008F13A0" w:rsidP="007C1916">
      <w:pPr>
        <w:ind w:left="-737"/>
        <w:rPr>
          <w:rFonts w:ascii="Times New Roman" w:hAnsi="Times New Roman" w:cs="Times New Roman"/>
          <w:spacing w:val="-1"/>
        </w:rPr>
      </w:pPr>
    </w:p>
    <w:p w:rsidR="008F13A0" w:rsidRPr="00397053" w:rsidRDefault="008F13A0" w:rsidP="008F13A0">
      <w:pPr>
        <w:pStyle w:val="Titre71"/>
        <w:spacing w:before="17"/>
        <w:ind w:left="-737"/>
        <w:rPr>
          <w:u w:val="thick" w:color="000000"/>
          <w:lang w:val="fr-FR"/>
        </w:rPr>
      </w:pPr>
      <w:r w:rsidRPr="00397053">
        <w:rPr>
          <w:u w:val="thick" w:color="000000"/>
          <w:lang w:val="fr-FR"/>
        </w:rPr>
        <w:t>Résultats en Hématologie :</w:t>
      </w:r>
    </w:p>
    <w:p w:rsidR="00DB6E8D" w:rsidRDefault="00DB6E8D" w:rsidP="008F13A0">
      <w:pPr>
        <w:pStyle w:val="Titre71"/>
        <w:spacing w:before="17"/>
        <w:ind w:left="-737"/>
        <w:rPr>
          <w:u w:val="single"/>
          <w:lang w:val="fr-FR"/>
        </w:rPr>
      </w:pPr>
    </w:p>
    <w:p w:rsidR="006B4EE0" w:rsidRPr="00C072E4" w:rsidRDefault="006B4EE0" w:rsidP="001D49D7">
      <w:pPr>
        <w:spacing w:before="72"/>
        <w:ind w:left="-850"/>
        <w:rPr>
          <w:sz w:val="26"/>
          <w:szCs w:val="26"/>
        </w:rPr>
      </w:pPr>
      <w:proofErr w:type="spellStart"/>
      <w:r w:rsidRPr="00C072E4">
        <w:rPr>
          <w:rFonts w:ascii="Times New Roman" w:hAnsi="Times New Roman"/>
          <w:b/>
          <w:spacing w:val="-1"/>
        </w:rPr>
        <w:t>Lecycle</w:t>
      </w:r>
      <w:proofErr w:type="spellEnd"/>
      <w:r w:rsidRPr="00C072E4">
        <w:rPr>
          <w:rFonts w:ascii="Times New Roman" w:hAnsi="Times New Roman"/>
          <w:b/>
        </w:rPr>
        <w:t xml:space="preserve"> 1</w:t>
      </w:r>
      <w:r>
        <w:rPr>
          <w:rFonts w:ascii="Times New Roman" w:hAnsi="Times New Roman"/>
          <w:b/>
        </w:rPr>
        <w:t>1</w:t>
      </w:r>
      <w:r w:rsidRPr="00C072E4">
        <w:rPr>
          <w:rFonts w:ascii="Times New Roman" w:hAnsi="Times New Roman"/>
        </w:rPr>
        <w:t xml:space="preserve">:  </w:t>
      </w:r>
      <w:r w:rsidR="001D49D7" w:rsidRPr="006B59B1">
        <w:rPr>
          <w:rFonts w:cs="Times New Roman"/>
          <w:spacing w:val="-2"/>
        </w:rPr>
        <w:t>Il</w:t>
      </w:r>
      <w:r w:rsidR="001D49D7" w:rsidRPr="006B59B1">
        <w:rPr>
          <w:rFonts w:cs="Times New Roman"/>
        </w:rPr>
        <w:t xml:space="preserve">a </w:t>
      </w:r>
      <w:proofErr w:type="spellStart"/>
      <w:r w:rsidR="001D49D7" w:rsidRPr="006B59B1">
        <w:rPr>
          <w:rFonts w:cs="Times New Roman"/>
          <w:spacing w:val="-1"/>
        </w:rPr>
        <w:t>débuté</w:t>
      </w:r>
      <w:r w:rsidR="001D49D7">
        <w:rPr>
          <w:rFonts w:cs="Times New Roman"/>
          <w:spacing w:val="-1"/>
        </w:rPr>
        <w:t>le</w:t>
      </w:r>
      <w:proofErr w:type="spellEnd"/>
      <w:r w:rsidR="001D49D7">
        <w:rPr>
          <w:rFonts w:cs="Times New Roman"/>
          <w:spacing w:val="-1"/>
        </w:rPr>
        <w:t xml:space="preserve"> </w:t>
      </w:r>
      <w:r>
        <w:rPr>
          <w:rFonts w:ascii="Times New Roman" w:hAnsi="Times New Roman"/>
        </w:rPr>
        <w:t>14</w:t>
      </w:r>
      <w:r w:rsidRPr="00C072E4">
        <w:rPr>
          <w:rFonts w:ascii="Times New Roman" w:hAnsi="Times New Roman"/>
          <w:spacing w:val="-1"/>
        </w:rPr>
        <w:t>avril201</w:t>
      </w:r>
      <w:r>
        <w:rPr>
          <w:rFonts w:ascii="Times New Roman" w:hAnsi="Times New Roman"/>
          <w:spacing w:val="-1"/>
        </w:rPr>
        <w:t>6</w:t>
      </w:r>
      <w:r w:rsidR="001D49D7" w:rsidRPr="006B59B1">
        <w:rPr>
          <w:rFonts w:cs="Times New Roman"/>
          <w:spacing w:val="-1"/>
        </w:rPr>
        <w:t>etfinalisé</w:t>
      </w:r>
      <w:r w:rsidR="001D49D7" w:rsidRPr="006B59B1">
        <w:rPr>
          <w:rFonts w:cs="Times New Roman"/>
        </w:rPr>
        <w:t>le</w:t>
      </w:r>
      <w:r w:rsidR="001D49D7" w:rsidRPr="006B59B1">
        <w:rPr>
          <w:rFonts w:cs="Times New Roman"/>
          <w:spacing w:val="-1"/>
        </w:rPr>
        <w:t>mois</w:t>
      </w:r>
      <w:r w:rsidRPr="00C072E4">
        <w:rPr>
          <w:rFonts w:ascii="Times New Roman" w:hAnsi="Times New Roman"/>
          <w:spacing w:val="-1"/>
        </w:rPr>
        <w:t>février 201</w:t>
      </w:r>
      <w:r>
        <w:rPr>
          <w:rFonts w:ascii="Times New Roman" w:hAnsi="Times New Roman"/>
          <w:spacing w:val="-1"/>
        </w:rPr>
        <w:t>7</w:t>
      </w:r>
    </w:p>
    <w:p w:rsidR="006B4EE0" w:rsidRPr="00C072E4" w:rsidRDefault="006B4EE0" w:rsidP="001D49D7">
      <w:pPr>
        <w:pStyle w:val="Corpsdetexte"/>
        <w:ind w:left="-850"/>
        <w:rPr>
          <w:lang w:val="fr-FR"/>
        </w:rPr>
      </w:pPr>
      <w:r w:rsidRPr="00C072E4">
        <w:rPr>
          <w:lang w:val="fr-FR"/>
        </w:rPr>
        <w:t xml:space="preserve">Le </w:t>
      </w:r>
      <w:proofErr w:type="spellStart"/>
      <w:r w:rsidRPr="00C072E4">
        <w:rPr>
          <w:spacing w:val="-1"/>
          <w:lang w:val="fr-FR"/>
        </w:rPr>
        <w:t>rapport</w:t>
      </w:r>
      <w:r w:rsidRPr="00C072E4">
        <w:rPr>
          <w:lang w:val="fr-FR"/>
        </w:rPr>
        <w:t>definde</w:t>
      </w:r>
      <w:proofErr w:type="spellEnd"/>
      <w:r w:rsidRPr="00C072E4">
        <w:rPr>
          <w:lang w:val="fr-FR"/>
        </w:rPr>
        <w:t xml:space="preserve"> </w:t>
      </w:r>
      <w:r w:rsidRPr="00C072E4">
        <w:rPr>
          <w:spacing w:val="-1"/>
          <w:lang w:val="fr-FR"/>
        </w:rPr>
        <w:t>cycle10montre</w:t>
      </w:r>
      <w:r w:rsidRPr="00C072E4">
        <w:rPr>
          <w:lang w:val="fr-FR"/>
        </w:rPr>
        <w:t>unebonne</w:t>
      </w:r>
      <w:r w:rsidRPr="00C072E4">
        <w:rPr>
          <w:spacing w:val="-1"/>
          <w:lang w:val="fr-FR"/>
        </w:rPr>
        <w:t>corrélationentre résultats</w:t>
      </w:r>
      <w:r w:rsidRPr="00C072E4">
        <w:rPr>
          <w:lang w:val="fr-FR"/>
        </w:rPr>
        <w:t xml:space="preserve"> </w:t>
      </w:r>
      <w:proofErr w:type="spellStart"/>
      <w:r w:rsidRPr="00C072E4">
        <w:rPr>
          <w:lang w:val="fr-FR"/>
        </w:rPr>
        <w:t>du</w:t>
      </w:r>
      <w:r w:rsidRPr="00C072E4">
        <w:rPr>
          <w:spacing w:val="-1"/>
          <w:lang w:val="fr-FR"/>
        </w:rPr>
        <w:t>laboratoire</w:t>
      </w:r>
      <w:r w:rsidRPr="00C072E4">
        <w:rPr>
          <w:lang w:val="fr-FR"/>
        </w:rPr>
        <w:t>etceuxdes</w:t>
      </w:r>
      <w:proofErr w:type="spellEnd"/>
      <w:r w:rsidRPr="00C072E4">
        <w:rPr>
          <w:lang w:val="fr-FR"/>
        </w:rPr>
        <w:t xml:space="preserve"> </w:t>
      </w:r>
      <w:proofErr w:type="spellStart"/>
      <w:r w:rsidRPr="00C072E4">
        <w:rPr>
          <w:spacing w:val="-1"/>
          <w:lang w:val="fr-FR"/>
        </w:rPr>
        <w:t>groupes</w:t>
      </w:r>
      <w:r w:rsidRPr="00C072E4">
        <w:rPr>
          <w:spacing w:val="-2"/>
          <w:lang w:val="fr-FR"/>
        </w:rPr>
        <w:t>de</w:t>
      </w:r>
      <w:r w:rsidRPr="00C072E4">
        <w:rPr>
          <w:spacing w:val="-1"/>
          <w:lang w:val="fr-FR"/>
        </w:rPr>
        <w:t>pairs</w:t>
      </w:r>
      <w:proofErr w:type="spellEnd"/>
      <w:r w:rsidRPr="00C072E4">
        <w:rPr>
          <w:spacing w:val="-1"/>
          <w:lang w:val="fr-FR"/>
        </w:rPr>
        <w:t>.</w:t>
      </w:r>
    </w:p>
    <w:p w:rsidR="006B4EE0" w:rsidRDefault="006B4EE0" w:rsidP="001D49D7">
      <w:pPr>
        <w:pStyle w:val="Corpsdetexte"/>
        <w:ind w:left="-850"/>
        <w:rPr>
          <w:rFonts w:cs="Times New Roman"/>
          <w:b/>
          <w:bCs/>
          <w:spacing w:val="-1"/>
          <w:lang w:val="fr-FR"/>
        </w:rPr>
      </w:pPr>
    </w:p>
    <w:p w:rsidR="006B4EE0" w:rsidRPr="00F802F7" w:rsidRDefault="006B4EE0" w:rsidP="001D49D7">
      <w:pPr>
        <w:pStyle w:val="Corpsdetexte"/>
        <w:ind w:left="-850"/>
        <w:rPr>
          <w:rFonts w:asciiTheme="minorHAnsi" w:eastAsiaTheme="minorHAnsi" w:hAnsiTheme="minorHAnsi"/>
          <w:sz w:val="24"/>
          <w:szCs w:val="24"/>
          <w:lang w:val="fr-FR"/>
        </w:rPr>
      </w:pPr>
      <w:proofErr w:type="spellStart"/>
      <w:r w:rsidRPr="00C072E4">
        <w:rPr>
          <w:rFonts w:cs="Times New Roman"/>
          <w:b/>
          <w:bCs/>
          <w:spacing w:val="-1"/>
          <w:lang w:val="fr-FR"/>
        </w:rPr>
        <w:t>Lecycle</w:t>
      </w:r>
      <w:proofErr w:type="spellEnd"/>
      <w:r w:rsidRPr="00C072E4">
        <w:rPr>
          <w:rFonts w:cs="Times New Roman"/>
          <w:b/>
          <w:bCs/>
          <w:lang w:val="fr-FR"/>
        </w:rPr>
        <w:t xml:space="preserve"> 1</w:t>
      </w:r>
      <w:r>
        <w:rPr>
          <w:rFonts w:cs="Times New Roman"/>
          <w:b/>
          <w:bCs/>
          <w:lang w:val="fr-FR"/>
        </w:rPr>
        <w:t xml:space="preserve">2 </w:t>
      </w:r>
      <w:r w:rsidRPr="00C072E4">
        <w:rPr>
          <w:lang w:val="fr-FR"/>
        </w:rPr>
        <w:t xml:space="preserve">a </w:t>
      </w:r>
      <w:r w:rsidRPr="00C072E4">
        <w:rPr>
          <w:spacing w:val="-1"/>
          <w:lang w:val="fr-FR"/>
        </w:rPr>
        <w:t>débutémoisavril201</w:t>
      </w:r>
      <w:r w:rsidR="001D49D7">
        <w:rPr>
          <w:spacing w:val="-1"/>
          <w:lang w:val="fr-FR"/>
        </w:rPr>
        <w:t>7</w:t>
      </w:r>
      <w:r w:rsidRPr="00C072E4">
        <w:rPr>
          <w:lang w:val="fr-FR"/>
        </w:rPr>
        <w:t xml:space="preserve"> </w:t>
      </w:r>
      <w:proofErr w:type="spellStart"/>
      <w:r w:rsidRPr="00C072E4">
        <w:rPr>
          <w:lang w:val="fr-FR"/>
        </w:rPr>
        <w:t>t</w:t>
      </w:r>
      <w:r w:rsidRPr="00C072E4">
        <w:rPr>
          <w:rFonts w:cs="Times New Roman"/>
          <w:lang w:val="fr-FR"/>
        </w:rPr>
        <w:t>ousles</w:t>
      </w:r>
      <w:r w:rsidRPr="00C072E4">
        <w:rPr>
          <w:rFonts w:cs="Times New Roman"/>
          <w:spacing w:val="-1"/>
          <w:lang w:val="fr-FR"/>
        </w:rPr>
        <w:t>échantillonstraitésjusqu’aumoisde</w:t>
      </w:r>
      <w:r>
        <w:rPr>
          <w:rFonts w:cs="Times New Roman"/>
          <w:lang w:val="fr-FR"/>
        </w:rPr>
        <w:t>novembre</w:t>
      </w:r>
      <w:r w:rsidRPr="00C072E4">
        <w:rPr>
          <w:rFonts w:cs="Times New Roman"/>
          <w:spacing w:val="-1"/>
          <w:lang w:val="fr-FR"/>
        </w:rPr>
        <w:t>sontconformes</w:t>
      </w:r>
      <w:proofErr w:type="spellEnd"/>
      <w:r>
        <w:rPr>
          <w:rFonts w:cs="Times New Roman"/>
          <w:spacing w:val="-1"/>
          <w:lang w:val="fr-FR"/>
        </w:rPr>
        <w:t xml:space="preserve"> pour l’automate XT 4000i. Alors que pour L’automate XS 500i  deux  échantillons (13/07/2017 et 25/10/2017) ont un </w:t>
      </w:r>
      <w:r>
        <w:rPr>
          <w:rFonts w:cs="Times New Roman"/>
          <w:spacing w:val="-1"/>
          <w:lang w:val="fr-FR"/>
        </w:rPr>
        <w:lastRenderedPageBreak/>
        <w:t>Z-score &gt; 2 pour le paramètre HBG mais sans impact sur patients.</w:t>
      </w:r>
    </w:p>
    <w:p w:rsidR="006B4EE0" w:rsidRDefault="006B4EE0" w:rsidP="001D49D7">
      <w:pPr>
        <w:spacing w:before="5" w:line="240" w:lineRule="exact"/>
        <w:ind w:left="-850"/>
        <w:rPr>
          <w:sz w:val="24"/>
          <w:szCs w:val="24"/>
        </w:rPr>
      </w:pPr>
    </w:p>
    <w:p w:rsidR="00B03045" w:rsidRDefault="00B03045" w:rsidP="00B03045">
      <w:pPr>
        <w:spacing w:before="85"/>
        <w:ind w:left="677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</w:pPr>
      <w:r>
        <w:rPr>
          <w:rFonts w:ascii="Wingdings 2" w:eastAsia="Wingdings 2" w:hAnsi="Wingdings 2" w:cs="Wingdings 2"/>
          <w:b/>
          <w:bCs/>
          <w:sz w:val="32"/>
          <w:szCs w:val="32"/>
        </w:rPr>
        <w:t></w:t>
      </w:r>
      <w:r>
        <w:rPr>
          <w:rFonts w:ascii="Wingdings 2" w:eastAsia="Wingdings 2" w:hAnsi="Wingdings 2" w:cs="Wingdings 2"/>
          <w:b/>
          <w:bCs/>
          <w:spacing w:val="-263"/>
          <w:sz w:val="32"/>
          <w:szCs w:val="32"/>
        </w:rPr>
        <w:t></w:t>
      </w:r>
      <w:proofErr w:type="spellStart"/>
      <w:r w:rsidRPr="0078432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Actions</w:t>
      </w:r>
      <w:r w:rsidRPr="0078432E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à</w:t>
      </w:r>
      <w:proofErr w:type="spellEnd"/>
      <w:r w:rsidRPr="0078432E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 w:rsidRPr="0078432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mettre </w:t>
      </w:r>
      <w:proofErr w:type="spellStart"/>
      <w:r w:rsidRPr="0078432E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enplace</w:t>
      </w:r>
      <w:proofErr w:type="spellEnd"/>
    </w:p>
    <w:p w:rsidR="001D49D7" w:rsidRDefault="001D49D7" w:rsidP="00B03045">
      <w:pPr>
        <w:spacing w:before="85"/>
        <w:ind w:left="677"/>
        <w:rPr>
          <w:rFonts w:ascii="Times New Roman" w:eastAsia="Times New Roman" w:hAnsi="Times New Roman" w:cs="Times New Roman"/>
          <w:sz w:val="28"/>
          <w:szCs w:val="28"/>
        </w:rPr>
      </w:pPr>
    </w:p>
    <w:p w:rsidR="001D49D7" w:rsidRDefault="001D49D7" w:rsidP="00B03045">
      <w:pPr>
        <w:spacing w:before="85"/>
        <w:ind w:left="677"/>
        <w:rPr>
          <w:rFonts w:ascii="Times New Roman" w:eastAsia="Times New Roman" w:hAnsi="Times New Roman" w:cs="Times New Roman"/>
          <w:sz w:val="28"/>
          <w:szCs w:val="28"/>
        </w:rPr>
      </w:pPr>
    </w:p>
    <w:p w:rsidR="001D49D7" w:rsidRDefault="001D49D7" w:rsidP="00B03045">
      <w:pPr>
        <w:spacing w:before="85"/>
        <w:ind w:left="677"/>
        <w:rPr>
          <w:rFonts w:ascii="Times New Roman" w:eastAsia="Times New Roman" w:hAnsi="Times New Roman" w:cs="Times New Roman"/>
          <w:sz w:val="28"/>
          <w:szCs w:val="28"/>
        </w:rPr>
      </w:pPr>
    </w:p>
    <w:p w:rsidR="001D49D7" w:rsidRPr="0078432E" w:rsidRDefault="001D49D7" w:rsidP="00B03045">
      <w:pPr>
        <w:spacing w:before="85"/>
        <w:ind w:left="677"/>
        <w:rPr>
          <w:rFonts w:ascii="Times New Roman" w:eastAsia="Times New Roman" w:hAnsi="Times New Roman" w:cs="Times New Roman"/>
          <w:sz w:val="28"/>
          <w:szCs w:val="28"/>
        </w:rPr>
      </w:pPr>
    </w:p>
    <w:p w:rsidR="001E7FC8" w:rsidRDefault="001E7FC8" w:rsidP="001E7FC8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  <w:r w:rsidRPr="001E7FC8">
        <w:rPr>
          <w:spacing w:val="-1"/>
          <w:sz w:val="28"/>
          <w:szCs w:val="28"/>
          <w:lang w:val="fr-FR"/>
        </w:rPr>
        <w:t>Performance des fournisseurs</w:t>
      </w:r>
    </w:p>
    <w:p w:rsidR="00B03045" w:rsidRDefault="00B03045" w:rsidP="001E7FC8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</w:p>
    <w:p w:rsidR="006B4EE0" w:rsidRPr="006B4EE0" w:rsidRDefault="006B4EE0" w:rsidP="006B4EE0">
      <w:pPr>
        <w:pStyle w:val="Corpsdetexte"/>
        <w:ind w:left="-737"/>
        <w:rPr>
          <w:rFonts w:asciiTheme="minorHAnsi" w:eastAsiaTheme="minorHAnsi" w:hAnsiTheme="minorHAnsi"/>
          <w:lang w:val="fr-FR"/>
        </w:rPr>
      </w:pPr>
      <w:r w:rsidRPr="006B4EE0">
        <w:rPr>
          <w:rFonts w:asciiTheme="minorHAnsi" w:eastAsiaTheme="minorHAnsi" w:hAnsiTheme="minorHAnsi"/>
          <w:lang w:val="fr-FR"/>
        </w:rPr>
        <w:t>L’évaluation des fournisseurs est réalisée.</w:t>
      </w:r>
    </w:p>
    <w:p w:rsidR="006B4EE0" w:rsidRPr="006B4EE0" w:rsidRDefault="006B4EE0" w:rsidP="006B4EE0">
      <w:pPr>
        <w:pStyle w:val="Corpsdetexte"/>
        <w:ind w:left="-737"/>
        <w:rPr>
          <w:rFonts w:asciiTheme="minorHAnsi" w:eastAsiaTheme="minorHAnsi" w:hAnsiTheme="minorHAnsi"/>
          <w:lang w:val="fr-FR"/>
        </w:rPr>
      </w:pPr>
      <w:r w:rsidRPr="006B4EE0">
        <w:rPr>
          <w:rFonts w:asciiTheme="minorHAnsi" w:eastAsiaTheme="minorHAnsi" w:hAnsiTheme="minorHAnsi"/>
          <w:lang w:val="fr-FR"/>
        </w:rPr>
        <w:t xml:space="preserve">Globalement, les fournisseurs ont donnés satisfaction, cependant  nous avons relevé des constats d’amélioration pour sous </w:t>
      </w:r>
      <w:proofErr w:type="spellStart"/>
      <w:r w:rsidRPr="006B4EE0">
        <w:rPr>
          <w:rFonts w:asciiTheme="minorHAnsi" w:eastAsiaTheme="minorHAnsi" w:hAnsiTheme="minorHAnsi"/>
          <w:lang w:val="fr-FR"/>
        </w:rPr>
        <w:t>traitance</w:t>
      </w:r>
      <w:proofErr w:type="spellEnd"/>
      <w:r w:rsidRPr="006B4EE0">
        <w:rPr>
          <w:rFonts w:asciiTheme="minorHAnsi" w:eastAsiaTheme="minorHAnsi" w:hAnsiTheme="minorHAnsi"/>
          <w:lang w:val="fr-FR"/>
        </w:rPr>
        <w:t xml:space="preserve"> critique : laboratoire </w:t>
      </w:r>
      <w:proofErr w:type="spellStart"/>
      <w:r w:rsidRPr="006B4EE0">
        <w:rPr>
          <w:rFonts w:asciiTheme="minorHAnsi" w:eastAsiaTheme="minorHAnsi" w:hAnsiTheme="minorHAnsi"/>
          <w:lang w:val="fr-FR"/>
        </w:rPr>
        <w:t>Biomnis</w:t>
      </w:r>
      <w:proofErr w:type="spellEnd"/>
    </w:p>
    <w:p w:rsidR="006B4EE0" w:rsidRPr="006B4EE0" w:rsidRDefault="006B4EE0" w:rsidP="006B4EE0">
      <w:pPr>
        <w:pStyle w:val="Corpsdetexte"/>
        <w:ind w:left="532"/>
        <w:rPr>
          <w:rFonts w:asciiTheme="minorHAnsi" w:eastAsiaTheme="minorHAnsi" w:hAnsiTheme="minorHAnsi"/>
          <w:lang w:val="fr-FR"/>
        </w:rPr>
      </w:pPr>
    </w:p>
    <w:p w:rsidR="006B4EE0" w:rsidRPr="006B4EE0" w:rsidRDefault="006B4EE0" w:rsidP="006B4EE0">
      <w:pPr>
        <w:spacing w:line="200" w:lineRule="exact"/>
        <w:rPr>
          <w:rFonts w:cstheme="minorHAnsi"/>
          <w:b/>
        </w:rPr>
      </w:pPr>
      <w:r w:rsidRPr="006B4EE0">
        <w:rPr>
          <w:rFonts w:cstheme="minorHAnsi"/>
          <w:b/>
        </w:rPr>
        <w:t>Sous traitant critique</w:t>
      </w:r>
    </w:p>
    <w:tbl>
      <w:tblPr>
        <w:tblStyle w:val="TableNormal"/>
        <w:tblW w:w="8973" w:type="dxa"/>
        <w:tblInd w:w="303" w:type="dxa"/>
        <w:tblLayout w:type="fixed"/>
        <w:tblLook w:val="01E0"/>
      </w:tblPr>
      <w:tblGrid>
        <w:gridCol w:w="2266"/>
        <w:gridCol w:w="6707"/>
      </w:tblGrid>
      <w:tr w:rsidR="006B4EE0" w:rsidRPr="006B4EE0" w:rsidTr="000B30BF">
        <w:trPr>
          <w:trHeight w:hRule="exact" w:val="31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EE0" w:rsidRPr="006B4EE0" w:rsidRDefault="006B4EE0" w:rsidP="000B30BF">
            <w:pPr>
              <w:pStyle w:val="TableParagraph"/>
              <w:spacing w:before="7"/>
              <w:ind w:left="489"/>
              <w:rPr>
                <w:rFonts w:eastAsia="Times New Roman" w:cstheme="minorHAnsi"/>
              </w:rPr>
            </w:pPr>
            <w:r w:rsidRPr="006B4EE0">
              <w:rPr>
                <w:rFonts w:cstheme="minorHAnsi"/>
                <w:b/>
                <w:spacing w:val="-1"/>
              </w:rPr>
              <w:t>FOURNISSEURS</w:t>
            </w:r>
          </w:p>
        </w:tc>
        <w:tc>
          <w:tcPr>
            <w:tcW w:w="6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EE0" w:rsidRPr="006B4EE0" w:rsidRDefault="006B4EE0" w:rsidP="000B30BF">
            <w:pPr>
              <w:pStyle w:val="TableParagraph"/>
              <w:spacing w:before="7"/>
              <w:ind w:left="2734" w:right="2307"/>
              <w:jc w:val="center"/>
              <w:rPr>
                <w:rFonts w:eastAsia="Times New Roman" w:cstheme="minorHAnsi"/>
              </w:rPr>
            </w:pPr>
            <w:r w:rsidRPr="006B4EE0">
              <w:rPr>
                <w:rFonts w:cstheme="minorHAnsi"/>
                <w:b/>
                <w:spacing w:val="-1"/>
              </w:rPr>
              <w:t>OBSERVATION</w:t>
            </w:r>
          </w:p>
        </w:tc>
      </w:tr>
      <w:tr w:rsidR="006B4EE0" w:rsidRPr="006B4EE0" w:rsidTr="000B30BF">
        <w:trPr>
          <w:trHeight w:hRule="exact" w:val="31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EE0" w:rsidRPr="006B4EE0" w:rsidRDefault="006B4EE0" w:rsidP="000B30BF">
            <w:pPr>
              <w:pStyle w:val="TableParagraph"/>
              <w:spacing w:before="7"/>
              <w:rPr>
                <w:rFonts w:eastAsia="Times New Roman" w:cstheme="minorHAnsi"/>
                <w:b/>
              </w:rPr>
            </w:pPr>
            <w:r w:rsidRPr="006B4EE0">
              <w:rPr>
                <w:rFonts w:eastAsia="Times New Roman" w:cstheme="minorHAnsi"/>
                <w:b/>
              </w:rPr>
              <w:t>BIOMNIS</w:t>
            </w:r>
          </w:p>
        </w:tc>
        <w:tc>
          <w:tcPr>
            <w:tcW w:w="6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EE0" w:rsidRPr="006B4EE0" w:rsidRDefault="006B4EE0" w:rsidP="000B30BF">
            <w:pPr>
              <w:pStyle w:val="TableParagraph"/>
              <w:spacing w:before="7"/>
              <w:ind w:left="510"/>
              <w:rPr>
                <w:rFonts w:eastAsia="Times New Roman" w:cstheme="minorHAnsi"/>
                <w:lang w:val="fr-FR"/>
              </w:rPr>
            </w:pPr>
            <w:proofErr w:type="spellStart"/>
            <w:r w:rsidRPr="006B4EE0">
              <w:rPr>
                <w:rFonts w:cstheme="minorHAnsi"/>
                <w:b/>
                <w:spacing w:val="-2"/>
                <w:lang w:val="fr-FR"/>
              </w:rPr>
              <w:t>Axe</w:t>
            </w:r>
            <w:r w:rsidRPr="006B4EE0">
              <w:rPr>
                <w:rFonts w:cstheme="minorHAnsi"/>
                <w:b/>
                <w:spacing w:val="-1"/>
                <w:lang w:val="fr-FR"/>
              </w:rPr>
              <w:t>d'amélioration</w:t>
            </w:r>
            <w:proofErr w:type="spellEnd"/>
            <w:r w:rsidRPr="006B4EE0">
              <w:rPr>
                <w:rFonts w:cstheme="minorHAnsi"/>
                <w:b/>
                <w:lang w:val="fr-FR"/>
              </w:rPr>
              <w:t xml:space="preserve"> délai des rendus des résultats.</w:t>
            </w:r>
          </w:p>
        </w:tc>
      </w:tr>
    </w:tbl>
    <w:p w:rsidR="006B4EE0" w:rsidRPr="006B4EE0" w:rsidRDefault="006B4EE0" w:rsidP="006B4EE0">
      <w:pPr>
        <w:spacing w:before="5" w:line="240" w:lineRule="exact"/>
        <w:rPr>
          <w:rFonts w:cstheme="minorHAnsi"/>
        </w:rPr>
      </w:pPr>
    </w:p>
    <w:p w:rsidR="006B4EE0" w:rsidRDefault="006B4EE0" w:rsidP="006B4EE0">
      <w:pPr>
        <w:spacing w:before="5" w:line="240" w:lineRule="exact"/>
        <w:ind w:left="-680"/>
      </w:pPr>
      <w:r w:rsidRPr="006B4EE0">
        <w:t>On note aussi ajout de nouveaux fournisseurs et prestataires de service (Fournisseurs : Test réactif-</w:t>
      </w:r>
      <w:proofErr w:type="spellStart"/>
      <w:r w:rsidRPr="006B4EE0">
        <w:t>Agadis</w:t>
      </w:r>
      <w:proofErr w:type="spellEnd"/>
      <w:r w:rsidRPr="006B4EE0">
        <w:t>-Equipement médical biologique. Sigma Secure) (Prestataire de service : EITIA Consulting. Sigma Secure)</w:t>
      </w:r>
    </w:p>
    <w:p w:rsidR="006B4EE0" w:rsidRPr="006B4EE0" w:rsidRDefault="006B4EE0" w:rsidP="006B4EE0">
      <w:pPr>
        <w:spacing w:before="5" w:line="240" w:lineRule="exact"/>
        <w:ind w:left="-680"/>
      </w:pPr>
      <w:r w:rsidRPr="006B4EE0">
        <w:t>Certains fournisseurs sont écartés soit par non disponibilité des besoins du laboratoire (</w:t>
      </w:r>
      <w:proofErr w:type="spellStart"/>
      <w:r w:rsidRPr="006B4EE0">
        <w:t>pharmashop</w:t>
      </w:r>
      <w:proofErr w:type="spellEnd"/>
      <w:r w:rsidRPr="006B4EE0">
        <w:t xml:space="preserve"> tubes BD) soit par application critère de choix (</w:t>
      </w:r>
      <w:proofErr w:type="spellStart"/>
      <w:r w:rsidRPr="006B4EE0">
        <w:t>Komib</w:t>
      </w:r>
      <w:proofErr w:type="spellEnd"/>
      <w:r w:rsidRPr="006B4EE0">
        <w:t xml:space="preserve"> service remplacé par Sigma </w:t>
      </w:r>
      <w:proofErr w:type="spellStart"/>
      <w:r w:rsidRPr="006B4EE0">
        <w:t>secure</w:t>
      </w:r>
      <w:proofErr w:type="spellEnd"/>
      <w:r w:rsidRPr="006B4EE0">
        <w:t>)</w:t>
      </w:r>
    </w:p>
    <w:p w:rsidR="006B4EE0" w:rsidRPr="006B4EE0" w:rsidRDefault="006B4EE0" w:rsidP="006B4EE0">
      <w:pPr>
        <w:spacing w:before="5" w:line="240" w:lineRule="exact"/>
        <w:ind w:left="-680"/>
        <w:rPr>
          <w:color w:val="FF0000"/>
        </w:rPr>
      </w:pPr>
      <w:r w:rsidRPr="006B4EE0">
        <w:rPr>
          <w:color w:val="FF0000"/>
        </w:rPr>
        <w:t>Suite a l’augmentation de la demande des examens de la biologie moléculaire, le laboratoire procède a l’acquisition d’un  nouveau automate ce qui engendre ajout d’un nouveau fournisseur</w:t>
      </w:r>
      <w:r w:rsidRPr="006B4EE0">
        <w:t>(</w:t>
      </w:r>
      <w:proofErr w:type="spellStart"/>
      <w:r w:rsidRPr="006B4EE0">
        <w:t>Mabiotech</w:t>
      </w:r>
      <w:proofErr w:type="spellEnd"/>
      <w:r w:rsidRPr="006B4EE0">
        <w:t>)</w:t>
      </w:r>
      <w:r w:rsidRPr="006B4EE0">
        <w:rPr>
          <w:color w:val="FF0000"/>
        </w:rPr>
        <w:t xml:space="preserve"> qui répond au besoin du laboratoire</w:t>
      </w:r>
      <w:r w:rsidRPr="006B4EE0">
        <w:t>).</w:t>
      </w:r>
    </w:p>
    <w:p w:rsidR="006B4EE0" w:rsidRDefault="006B4EE0" w:rsidP="006B4EE0">
      <w:pPr>
        <w:spacing w:before="85"/>
        <w:ind w:left="677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</w:pPr>
      <w:r>
        <w:rPr>
          <w:rFonts w:ascii="Wingdings 2" w:eastAsia="Wingdings 2" w:hAnsi="Wingdings 2" w:cs="Wingdings 2"/>
          <w:b/>
          <w:bCs/>
          <w:sz w:val="32"/>
          <w:szCs w:val="32"/>
        </w:rPr>
        <w:t></w:t>
      </w:r>
      <w:r>
        <w:rPr>
          <w:rFonts w:ascii="Wingdings 2" w:eastAsia="Wingdings 2" w:hAnsi="Wingdings 2" w:cs="Wingdings 2"/>
          <w:b/>
          <w:bCs/>
          <w:spacing w:val="-263"/>
          <w:sz w:val="32"/>
          <w:szCs w:val="32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Actions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à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mettre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enplace</w:t>
      </w:r>
      <w:proofErr w:type="spellEnd"/>
    </w:p>
    <w:p w:rsidR="006B4EE0" w:rsidRPr="006B4EE0" w:rsidRDefault="006B4EE0" w:rsidP="006B4EE0">
      <w:pPr>
        <w:pStyle w:val="Corpsdetexte"/>
        <w:numPr>
          <w:ilvl w:val="2"/>
          <w:numId w:val="7"/>
        </w:numPr>
        <w:tabs>
          <w:tab w:val="left" w:pos="816"/>
        </w:tabs>
        <w:spacing w:before="72"/>
        <w:ind w:left="828" w:hanging="361"/>
        <w:rPr>
          <w:rFonts w:asciiTheme="minorHAnsi" w:eastAsiaTheme="minorHAnsi" w:hAnsiTheme="minorHAnsi"/>
          <w:lang w:val="fr-FR"/>
        </w:rPr>
      </w:pPr>
      <w:r w:rsidRPr="006B4EE0">
        <w:rPr>
          <w:rFonts w:asciiTheme="minorHAnsi" w:eastAsiaTheme="minorHAnsi" w:hAnsiTheme="minorHAnsi"/>
          <w:lang w:val="fr-FR"/>
        </w:rPr>
        <w:t>Revue de la liste des fournisseurs critiques.</w:t>
      </w:r>
    </w:p>
    <w:p w:rsidR="006B4EE0" w:rsidRPr="006B4EE0" w:rsidRDefault="006B4EE0" w:rsidP="006B4EE0">
      <w:pPr>
        <w:pStyle w:val="Corpsdetexte"/>
        <w:numPr>
          <w:ilvl w:val="2"/>
          <w:numId w:val="7"/>
        </w:numPr>
        <w:tabs>
          <w:tab w:val="left" w:pos="816"/>
        </w:tabs>
        <w:spacing w:before="37" w:line="275" w:lineRule="auto"/>
        <w:ind w:left="828" w:right="238" w:hanging="361"/>
        <w:rPr>
          <w:rFonts w:asciiTheme="minorHAnsi" w:eastAsiaTheme="minorHAnsi" w:hAnsiTheme="minorHAnsi"/>
          <w:lang w:val="fr-FR"/>
        </w:rPr>
      </w:pPr>
      <w:r w:rsidRPr="006B4EE0">
        <w:rPr>
          <w:rFonts w:asciiTheme="minorHAnsi" w:eastAsiaTheme="minorHAnsi" w:hAnsiTheme="minorHAnsi"/>
          <w:lang w:val="fr-FR"/>
        </w:rPr>
        <w:t>Prendre contact avec les fournisseurs et prestataires qui présentent une satisfaction moyenne pour  adopter, les améliorations proposées.</w:t>
      </w:r>
    </w:p>
    <w:p w:rsidR="006B4EE0" w:rsidRPr="006B4EE0" w:rsidRDefault="006B4EE0" w:rsidP="006B4EE0">
      <w:pPr>
        <w:pStyle w:val="Corpsdetexte"/>
        <w:numPr>
          <w:ilvl w:val="2"/>
          <w:numId w:val="7"/>
        </w:numPr>
        <w:tabs>
          <w:tab w:val="left" w:pos="816"/>
        </w:tabs>
        <w:spacing w:before="37" w:line="275" w:lineRule="auto"/>
        <w:ind w:left="828" w:right="238" w:hanging="361"/>
        <w:rPr>
          <w:rFonts w:asciiTheme="minorHAnsi" w:eastAsiaTheme="minorHAnsi" w:hAnsiTheme="minorHAnsi"/>
          <w:lang w:val="fr-FR"/>
        </w:rPr>
      </w:pPr>
      <w:r w:rsidRPr="006B4EE0">
        <w:rPr>
          <w:rFonts w:asciiTheme="minorHAnsi" w:eastAsiaTheme="minorHAnsi" w:hAnsiTheme="minorHAnsi"/>
          <w:lang w:val="fr-FR"/>
        </w:rPr>
        <w:t xml:space="preserve">Suivre les non conformités pour le laboratoire </w:t>
      </w:r>
      <w:proofErr w:type="spellStart"/>
      <w:r w:rsidRPr="006B4EE0">
        <w:rPr>
          <w:rFonts w:asciiTheme="minorHAnsi" w:eastAsiaTheme="minorHAnsi" w:hAnsiTheme="minorHAnsi"/>
          <w:lang w:val="fr-FR"/>
        </w:rPr>
        <w:t>biomnis</w:t>
      </w:r>
      <w:proofErr w:type="spellEnd"/>
      <w:r w:rsidRPr="006B4EE0">
        <w:rPr>
          <w:rFonts w:asciiTheme="minorHAnsi" w:eastAsiaTheme="minorHAnsi" w:hAnsiTheme="minorHAnsi"/>
          <w:lang w:val="fr-FR"/>
        </w:rPr>
        <w:t>.</w:t>
      </w:r>
    </w:p>
    <w:p w:rsidR="006B4EE0" w:rsidRPr="006B4EE0" w:rsidRDefault="006B4EE0" w:rsidP="006B4EE0">
      <w:pPr>
        <w:pStyle w:val="Corpsdetexte"/>
        <w:numPr>
          <w:ilvl w:val="2"/>
          <w:numId w:val="7"/>
        </w:numPr>
        <w:tabs>
          <w:tab w:val="left" w:pos="816"/>
        </w:tabs>
        <w:spacing w:before="37" w:line="275" w:lineRule="auto"/>
        <w:ind w:left="828" w:right="238" w:hanging="361"/>
        <w:rPr>
          <w:rFonts w:asciiTheme="minorHAnsi" w:eastAsiaTheme="minorHAnsi" w:hAnsiTheme="minorHAnsi"/>
          <w:color w:val="FF0000"/>
          <w:lang w:val="fr-FR"/>
        </w:rPr>
      </w:pPr>
      <w:r w:rsidRPr="006B4EE0">
        <w:rPr>
          <w:rFonts w:asciiTheme="minorHAnsi" w:eastAsiaTheme="minorHAnsi" w:hAnsiTheme="minorHAnsi"/>
          <w:color w:val="FF0000"/>
          <w:lang w:val="fr-FR"/>
        </w:rPr>
        <w:t>Revoir contrat avec certain prestataire de service (</w:t>
      </w:r>
      <w:proofErr w:type="spellStart"/>
      <w:r w:rsidRPr="006B4EE0">
        <w:rPr>
          <w:rFonts w:asciiTheme="minorHAnsi" w:eastAsiaTheme="minorHAnsi" w:hAnsiTheme="minorHAnsi"/>
          <w:color w:val="FF0000"/>
          <w:lang w:val="fr-FR"/>
        </w:rPr>
        <w:t>hygieno</w:t>
      </w:r>
      <w:proofErr w:type="spellEnd"/>
      <w:r w:rsidRPr="006B4EE0">
        <w:rPr>
          <w:rFonts w:asciiTheme="minorHAnsi" w:eastAsiaTheme="minorHAnsi" w:hAnsiTheme="minorHAnsi"/>
          <w:color w:val="FF0000"/>
          <w:lang w:val="fr-FR"/>
        </w:rPr>
        <w:t xml:space="preserve"> </w:t>
      </w:r>
      <w:proofErr w:type="spellStart"/>
      <w:r w:rsidRPr="006B4EE0">
        <w:rPr>
          <w:rFonts w:asciiTheme="minorHAnsi" w:eastAsiaTheme="minorHAnsi" w:hAnsiTheme="minorHAnsi"/>
          <w:color w:val="FF0000"/>
          <w:lang w:val="fr-FR"/>
        </w:rPr>
        <w:t>agadir</w:t>
      </w:r>
      <w:proofErr w:type="spellEnd"/>
      <w:r w:rsidRPr="006B4EE0">
        <w:rPr>
          <w:rFonts w:asciiTheme="minorHAnsi" w:eastAsiaTheme="minorHAnsi" w:hAnsiTheme="minorHAnsi"/>
          <w:color w:val="FF0000"/>
          <w:lang w:val="fr-FR"/>
        </w:rPr>
        <w:t>)</w:t>
      </w:r>
    </w:p>
    <w:p w:rsidR="006B4EE0" w:rsidRPr="006B4EE0" w:rsidRDefault="006B4EE0" w:rsidP="006B4EE0">
      <w:pPr>
        <w:pStyle w:val="Corpsdetexte"/>
        <w:tabs>
          <w:tab w:val="left" w:pos="816"/>
        </w:tabs>
        <w:spacing w:before="37" w:line="275" w:lineRule="auto"/>
        <w:ind w:left="828" w:right="238"/>
        <w:rPr>
          <w:rFonts w:asciiTheme="minorHAnsi" w:eastAsiaTheme="minorHAnsi" w:hAnsiTheme="minorHAnsi"/>
          <w:lang w:val="fr-FR"/>
        </w:rPr>
      </w:pPr>
    </w:p>
    <w:p w:rsidR="00B03045" w:rsidRPr="00B03045" w:rsidRDefault="00B03045" w:rsidP="00B03045">
      <w:pPr>
        <w:pStyle w:val="Titre11"/>
        <w:tabs>
          <w:tab w:val="left" w:pos="1234"/>
        </w:tabs>
        <w:ind w:left="-737"/>
        <w:rPr>
          <w:spacing w:val="-1"/>
          <w:sz w:val="28"/>
          <w:szCs w:val="28"/>
          <w:lang w:val="fr-FR"/>
        </w:rPr>
      </w:pPr>
      <w:r w:rsidRPr="00B03045">
        <w:rPr>
          <w:spacing w:val="-1"/>
          <w:sz w:val="28"/>
          <w:szCs w:val="28"/>
          <w:lang w:val="fr-FR"/>
        </w:rPr>
        <w:t>Identification et contrôle des non-conformités</w:t>
      </w:r>
    </w:p>
    <w:p w:rsidR="00803EB9" w:rsidRDefault="00803EB9" w:rsidP="00D53055">
      <w:pPr>
        <w:pStyle w:val="Titre71"/>
        <w:spacing w:before="58"/>
        <w:ind w:left="257"/>
        <w:jc w:val="center"/>
        <w:rPr>
          <w:color w:val="3333FF"/>
          <w:u w:val="thick" w:color="3333FF"/>
          <w:lang w:val="fr-FR"/>
        </w:rPr>
      </w:pPr>
    </w:p>
    <w:p w:rsidR="000A3E1B" w:rsidRDefault="000A3E1B" w:rsidP="00D53055">
      <w:pPr>
        <w:pStyle w:val="Titre71"/>
        <w:spacing w:before="58"/>
        <w:ind w:left="257"/>
        <w:jc w:val="center"/>
        <w:rPr>
          <w:color w:val="3333FF"/>
          <w:u w:val="thick" w:color="3333FF"/>
          <w:lang w:val="fr-FR"/>
        </w:rPr>
      </w:pPr>
    </w:p>
    <w:p w:rsidR="000A3E1B" w:rsidRDefault="000A3E1B" w:rsidP="00D53055">
      <w:pPr>
        <w:pStyle w:val="Titre71"/>
        <w:spacing w:before="58"/>
        <w:ind w:left="257"/>
        <w:jc w:val="center"/>
        <w:rPr>
          <w:color w:val="3333FF"/>
          <w:u w:val="thick" w:color="3333FF"/>
          <w:lang w:val="fr-FR"/>
        </w:rPr>
      </w:pPr>
    </w:p>
    <w:p w:rsidR="008A3D7C" w:rsidRPr="00D53055" w:rsidRDefault="008A3D7C" w:rsidP="00D53055">
      <w:pPr>
        <w:pStyle w:val="Titre71"/>
        <w:spacing w:before="58"/>
        <w:ind w:left="257"/>
        <w:jc w:val="center"/>
        <w:rPr>
          <w:color w:val="3333FF"/>
          <w:u w:val="thick" w:color="3333FF"/>
          <w:lang w:val="fr-FR"/>
        </w:rPr>
      </w:pPr>
      <w:proofErr w:type="spellStart"/>
      <w:r w:rsidRPr="00D53055">
        <w:rPr>
          <w:color w:val="3333FF"/>
          <w:u w:val="thick" w:color="3333FF"/>
          <w:lang w:val="fr-FR"/>
        </w:rPr>
        <w:t>NCPréAnalytique</w:t>
      </w:r>
      <w:proofErr w:type="spellEnd"/>
    </w:p>
    <w:p w:rsidR="008A3D7C" w:rsidRDefault="008A3D7C" w:rsidP="00D53055">
      <w:pPr>
        <w:spacing w:before="69"/>
        <w:ind w:left="1785"/>
        <w:rPr>
          <w:rFonts w:ascii="Times New Roman" w:hAnsi="Times New Roman"/>
          <w:b/>
          <w:i/>
          <w:color w:val="3333FF"/>
          <w:spacing w:val="-1"/>
          <w:sz w:val="24"/>
          <w:u w:val="thick" w:color="3333FF"/>
        </w:rPr>
      </w:pPr>
      <w:r w:rsidRPr="00D53055">
        <w:rPr>
          <w:rFonts w:ascii="Times New Roman" w:hAnsi="Times New Roman"/>
          <w:b/>
          <w:i/>
          <w:color w:val="3333FF"/>
          <w:spacing w:val="-1"/>
          <w:sz w:val="24"/>
          <w:u w:val="thick" w:color="3333FF"/>
        </w:rPr>
        <w:t>Comparaison NC Prélèvements Extérieurs (2016/2017)</w:t>
      </w:r>
    </w:p>
    <w:p w:rsidR="00822329" w:rsidRDefault="00822329" w:rsidP="00D53055">
      <w:pPr>
        <w:spacing w:before="69"/>
        <w:ind w:left="1785"/>
        <w:rPr>
          <w:rFonts w:ascii="Times New Roman" w:hAnsi="Times New Roman"/>
          <w:b/>
          <w:i/>
          <w:color w:val="3333FF"/>
          <w:spacing w:val="-1"/>
          <w:sz w:val="24"/>
          <w:u w:val="thick" w:color="3333FF"/>
        </w:rPr>
      </w:pPr>
    </w:p>
    <w:p w:rsidR="008A3D7C" w:rsidRDefault="00B8713D" w:rsidP="00BA666F">
      <w:pPr>
        <w:ind w:left="-737"/>
        <w:rPr>
          <w:rFonts w:ascii="Times New Roman" w:eastAsia="Times New Roman" w:hAnsi="Times New Roman" w:cs="Times New Roman"/>
        </w:rPr>
      </w:pPr>
      <w:r w:rsidRPr="00B8713D">
        <w:rPr>
          <w:noProof/>
          <w:lang w:eastAsia="fr-FR"/>
        </w:rPr>
        <w:drawing>
          <wp:inline distT="0" distB="0" distL="0" distR="0">
            <wp:extent cx="6952335" cy="2589122"/>
            <wp:effectExtent l="19050" t="0" r="915" b="0"/>
            <wp:docPr id="1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53569" cy="258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329" w:rsidRPr="006B59B1" w:rsidRDefault="00822329" w:rsidP="00BA666F">
      <w:pPr>
        <w:ind w:left="-737"/>
        <w:rPr>
          <w:rFonts w:ascii="Times New Roman" w:eastAsia="Times New Roman" w:hAnsi="Times New Roman" w:cs="Times New Roman"/>
        </w:rPr>
      </w:pPr>
    </w:p>
    <w:p w:rsidR="00ED4A05" w:rsidRPr="00C072E4" w:rsidRDefault="00ED4A05" w:rsidP="00ED4A05">
      <w:pPr>
        <w:pStyle w:val="Titre71"/>
        <w:spacing w:before="58"/>
        <w:ind w:left="257"/>
        <w:jc w:val="center"/>
        <w:rPr>
          <w:b w:val="0"/>
          <w:bCs w:val="0"/>
          <w:i w:val="0"/>
          <w:lang w:val="fr-FR"/>
        </w:rPr>
      </w:pPr>
      <w:r w:rsidRPr="00C072E4">
        <w:rPr>
          <w:color w:val="3333FF"/>
          <w:u w:val="thick" w:color="3333FF"/>
          <w:lang w:val="fr-FR"/>
        </w:rPr>
        <w:t xml:space="preserve">NC </w:t>
      </w:r>
      <w:proofErr w:type="spellStart"/>
      <w:r w:rsidRPr="00C072E4">
        <w:rPr>
          <w:color w:val="3333FF"/>
          <w:u w:val="thick" w:color="3333FF"/>
          <w:lang w:val="fr-FR"/>
        </w:rPr>
        <w:t>PréAnalytique</w:t>
      </w:r>
      <w:proofErr w:type="spellEnd"/>
    </w:p>
    <w:p w:rsidR="001162F4" w:rsidRDefault="00ED4A05" w:rsidP="007A6363">
      <w:pPr>
        <w:spacing w:before="69"/>
        <w:ind w:left="1785"/>
        <w:rPr>
          <w:rFonts w:cs="Times New Roman"/>
          <w:bCs/>
          <w:color w:val="3333FF"/>
          <w:spacing w:val="-1"/>
          <w:sz w:val="16"/>
          <w:szCs w:val="16"/>
        </w:rPr>
      </w:pPr>
      <w:r w:rsidRPr="00C072E4">
        <w:rPr>
          <w:rFonts w:ascii="Times New Roman" w:hAnsi="Times New Roman"/>
          <w:b/>
          <w:i/>
          <w:color w:val="3333FF"/>
          <w:spacing w:val="-1"/>
          <w:sz w:val="24"/>
          <w:u w:val="thick" w:color="3333FF"/>
        </w:rPr>
        <w:t>Comparaison</w:t>
      </w:r>
      <w:r w:rsidRPr="00C072E4">
        <w:rPr>
          <w:rFonts w:ascii="Times New Roman" w:hAnsi="Times New Roman"/>
          <w:b/>
          <w:i/>
          <w:color w:val="3333FF"/>
          <w:sz w:val="24"/>
          <w:u w:val="thick" w:color="3333FF"/>
        </w:rPr>
        <w:t xml:space="preserve"> Non </w:t>
      </w:r>
      <w:proofErr w:type="spellStart"/>
      <w:r w:rsidRPr="00C072E4">
        <w:rPr>
          <w:rFonts w:ascii="Times New Roman" w:hAnsi="Times New Roman"/>
          <w:b/>
          <w:i/>
          <w:color w:val="3333FF"/>
          <w:spacing w:val="-1"/>
          <w:sz w:val="24"/>
          <w:u w:val="thick" w:color="3333FF"/>
        </w:rPr>
        <w:t>conformitésenregistrementsde</w:t>
      </w:r>
      <w:proofErr w:type="spellEnd"/>
      <w:r w:rsidRPr="00C072E4">
        <w:rPr>
          <w:rFonts w:ascii="Times New Roman" w:hAnsi="Times New Roman"/>
          <w:b/>
          <w:i/>
          <w:color w:val="3333FF"/>
          <w:spacing w:val="-1"/>
          <w:sz w:val="24"/>
          <w:u w:val="thick" w:color="3333FF"/>
        </w:rPr>
        <w:t xml:space="preserve"> dossiers</w:t>
      </w:r>
      <w:r w:rsidR="007A6363">
        <w:rPr>
          <w:rFonts w:ascii="Times New Roman" w:hAnsi="Times New Roman"/>
          <w:b/>
          <w:i/>
          <w:color w:val="3333FF"/>
          <w:sz w:val="24"/>
          <w:u w:val="thick" w:color="3333FF"/>
        </w:rPr>
        <w:t>2016</w:t>
      </w:r>
      <w:r w:rsidRPr="00C072E4">
        <w:rPr>
          <w:rFonts w:ascii="Times New Roman" w:hAnsi="Times New Roman"/>
          <w:b/>
          <w:i/>
          <w:color w:val="3333FF"/>
          <w:sz w:val="24"/>
          <w:u w:val="thick" w:color="3333FF"/>
        </w:rPr>
        <w:t>/201</w:t>
      </w:r>
      <w:r w:rsidR="007A6363">
        <w:rPr>
          <w:rFonts w:ascii="Times New Roman" w:hAnsi="Times New Roman"/>
          <w:b/>
          <w:i/>
          <w:color w:val="3333FF"/>
          <w:sz w:val="24"/>
          <w:u w:val="thick" w:color="3333FF"/>
        </w:rPr>
        <w:t>7</w:t>
      </w:r>
    </w:p>
    <w:p w:rsidR="001162F4" w:rsidRDefault="001162F4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16"/>
          <w:szCs w:val="16"/>
          <w:lang w:val="fr-FR"/>
        </w:rPr>
      </w:pPr>
    </w:p>
    <w:p w:rsidR="001162F4" w:rsidRDefault="003E5E78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16"/>
          <w:szCs w:val="16"/>
          <w:lang w:val="fr-FR"/>
        </w:rPr>
      </w:pPr>
      <w:r w:rsidRPr="003E5E78">
        <w:rPr>
          <w:noProof/>
          <w:lang w:val="fr-FR" w:eastAsia="fr-FR"/>
        </w:rPr>
        <w:drawing>
          <wp:inline distT="0" distB="0" distL="0" distR="0">
            <wp:extent cx="6948000" cy="2918765"/>
            <wp:effectExtent l="19050" t="0" r="5250" b="0"/>
            <wp:docPr id="1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48000" cy="29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FC" w:rsidRPr="00A463FC" w:rsidRDefault="00A463FC" w:rsidP="00CD3D45">
      <w:pPr>
        <w:pStyle w:val="Titre31"/>
        <w:numPr>
          <w:ilvl w:val="1"/>
          <w:numId w:val="7"/>
        </w:numPr>
        <w:tabs>
          <w:tab w:val="left" w:pos="851"/>
        </w:tabs>
        <w:spacing w:line="273" w:lineRule="auto"/>
        <w:ind w:left="-964" w:right="900" w:hanging="433"/>
        <w:rPr>
          <w:b w:val="0"/>
          <w:bCs w:val="0"/>
          <w:lang w:val="fr-FR"/>
        </w:rPr>
      </w:pPr>
    </w:p>
    <w:p w:rsidR="00CD3D45" w:rsidRPr="00C072E4" w:rsidRDefault="00CD3D45" w:rsidP="00CD3D45">
      <w:pPr>
        <w:pStyle w:val="Titre31"/>
        <w:numPr>
          <w:ilvl w:val="1"/>
          <w:numId w:val="7"/>
        </w:numPr>
        <w:tabs>
          <w:tab w:val="left" w:pos="851"/>
        </w:tabs>
        <w:spacing w:line="273" w:lineRule="auto"/>
        <w:ind w:left="-964" w:right="900" w:hanging="433"/>
        <w:rPr>
          <w:b w:val="0"/>
          <w:bCs w:val="0"/>
          <w:lang w:val="fr-FR"/>
        </w:rPr>
      </w:pPr>
      <w:proofErr w:type="spellStart"/>
      <w:r w:rsidRPr="00C072E4">
        <w:rPr>
          <w:rFonts w:cs="Times New Roman"/>
          <w:spacing w:val="-1"/>
          <w:lang w:val="fr-FR"/>
        </w:rPr>
        <w:t>Résultats</w:t>
      </w:r>
      <w:r w:rsidRPr="00C072E4">
        <w:rPr>
          <w:rFonts w:cs="Times New Roman"/>
          <w:lang w:val="fr-FR"/>
        </w:rPr>
        <w:t>de</w:t>
      </w:r>
      <w:proofErr w:type="spellEnd"/>
      <w:r w:rsidRPr="00C072E4">
        <w:rPr>
          <w:rFonts w:cs="Times New Roman"/>
          <w:spacing w:val="-1"/>
          <w:lang w:val="fr-FR"/>
        </w:rPr>
        <w:t xml:space="preserve"> l’améliorationcontinue,</w:t>
      </w:r>
      <w:r w:rsidRPr="00C072E4">
        <w:rPr>
          <w:rFonts w:cs="Times New Roman"/>
          <w:lang w:val="fr-FR"/>
        </w:rPr>
        <w:t>y</w:t>
      </w:r>
      <w:r w:rsidRPr="00C072E4">
        <w:rPr>
          <w:rFonts w:cs="Times New Roman"/>
          <w:spacing w:val="-1"/>
          <w:lang w:val="fr-FR"/>
        </w:rPr>
        <w:t>comprisl’étatactuel</w:t>
      </w:r>
      <w:r w:rsidRPr="00C072E4">
        <w:rPr>
          <w:rFonts w:cs="Times New Roman"/>
          <w:lang w:val="fr-FR"/>
        </w:rPr>
        <w:t>des</w:t>
      </w:r>
      <w:r w:rsidRPr="00C072E4">
        <w:rPr>
          <w:rFonts w:cs="Times New Roman"/>
          <w:spacing w:val="-1"/>
          <w:lang w:val="fr-FR"/>
        </w:rPr>
        <w:t>actions</w:t>
      </w:r>
      <w:r w:rsidRPr="00C072E4">
        <w:rPr>
          <w:spacing w:val="-1"/>
          <w:lang w:val="fr-FR"/>
        </w:rPr>
        <w:t>correctives</w:t>
      </w:r>
      <w:r w:rsidRPr="00C072E4">
        <w:rPr>
          <w:lang w:val="fr-FR"/>
        </w:rPr>
        <w:t>et</w:t>
      </w:r>
      <w:r w:rsidRPr="00C072E4">
        <w:rPr>
          <w:spacing w:val="-1"/>
          <w:lang w:val="fr-FR"/>
        </w:rPr>
        <w:t xml:space="preserve"> </w:t>
      </w:r>
      <w:proofErr w:type="spellStart"/>
      <w:r w:rsidRPr="00C072E4">
        <w:rPr>
          <w:spacing w:val="-1"/>
          <w:lang w:val="fr-FR"/>
        </w:rPr>
        <w:t>desactionspréventives</w:t>
      </w:r>
      <w:proofErr w:type="spellEnd"/>
    </w:p>
    <w:p w:rsidR="001162F4" w:rsidRDefault="001162F4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16"/>
          <w:szCs w:val="16"/>
          <w:lang w:val="fr-FR"/>
        </w:rPr>
      </w:pPr>
    </w:p>
    <w:p w:rsidR="001162F4" w:rsidRPr="0062706D" w:rsidRDefault="001162F4" w:rsidP="00983927">
      <w:pPr>
        <w:pStyle w:val="Titre41"/>
        <w:ind w:left="-794"/>
        <w:rPr>
          <w:rFonts w:cs="Times New Roman"/>
          <w:bCs w:val="0"/>
          <w:color w:val="3333FF"/>
          <w:spacing w:val="-1"/>
          <w:sz w:val="16"/>
          <w:szCs w:val="16"/>
          <w:lang w:val="fr-FR"/>
        </w:rPr>
      </w:pPr>
    </w:p>
    <w:sectPr w:rsidR="001162F4" w:rsidRPr="0062706D" w:rsidSect="00D0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023" w:rsidRDefault="00035023" w:rsidP="009423DA">
      <w:pPr>
        <w:spacing w:after="0" w:line="240" w:lineRule="auto"/>
      </w:pPr>
      <w:r>
        <w:separator/>
      </w:r>
    </w:p>
  </w:endnote>
  <w:endnote w:type="continuationSeparator" w:id="1">
    <w:p w:rsidR="00035023" w:rsidRDefault="00035023" w:rsidP="0094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023" w:rsidRDefault="00035023" w:rsidP="009423DA">
      <w:pPr>
        <w:spacing w:after="0" w:line="240" w:lineRule="auto"/>
      </w:pPr>
      <w:r>
        <w:separator/>
      </w:r>
    </w:p>
  </w:footnote>
  <w:footnote w:type="continuationSeparator" w:id="1">
    <w:p w:rsidR="00035023" w:rsidRDefault="00035023" w:rsidP="00942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39A"/>
    <w:multiLevelType w:val="hybridMultilevel"/>
    <w:tmpl w:val="96B0421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23521"/>
    <w:multiLevelType w:val="hybridMultilevel"/>
    <w:tmpl w:val="0EBC82AE"/>
    <w:lvl w:ilvl="0" w:tplc="F030F7B8">
      <w:start w:val="1"/>
      <w:numFmt w:val="decimal"/>
      <w:lvlText w:val="%1"/>
      <w:lvlJc w:val="left"/>
      <w:pPr>
        <w:ind w:left="711" w:hanging="711"/>
      </w:pPr>
      <w:rPr>
        <w:rFonts w:hint="default"/>
      </w:rPr>
    </w:lvl>
    <w:lvl w:ilvl="1" w:tplc="D898D3B8">
      <w:numFmt w:val="none"/>
      <w:lvlText w:val=""/>
      <w:lvlJc w:val="left"/>
      <w:pPr>
        <w:tabs>
          <w:tab w:val="num" w:pos="360"/>
        </w:tabs>
      </w:pPr>
    </w:lvl>
    <w:lvl w:ilvl="2" w:tplc="C2D26590">
      <w:start w:val="1"/>
      <w:numFmt w:val="lowerLetter"/>
      <w:lvlText w:val="%3)"/>
      <w:lvlJc w:val="left"/>
      <w:pPr>
        <w:ind w:left="1680" w:hanging="20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AB9E6AD6">
      <w:start w:val="1"/>
      <w:numFmt w:val="bullet"/>
      <w:lvlText w:val="•"/>
      <w:lvlJc w:val="left"/>
      <w:pPr>
        <w:ind w:left="1680" w:hanging="207"/>
      </w:pPr>
      <w:rPr>
        <w:rFonts w:hint="default"/>
      </w:rPr>
    </w:lvl>
    <w:lvl w:ilvl="4" w:tplc="334C5644">
      <w:start w:val="1"/>
      <w:numFmt w:val="bullet"/>
      <w:lvlText w:val="•"/>
      <w:lvlJc w:val="left"/>
      <w:pPr>
        <w:ind w:left="2952" w:hanging="207"/>
      </w:pPr>
      <w:rPr>
        <w:rFonts w:hint="default"/>
      </w:rPr>
    </w:lvl>
    <w:lvl w:ilvl="5" w:tplc="FECEE25C">
      <w:start w:val="1"/>
      <w:numFmt w:val="bullet"/>
      <w:lvlText w:val="•"/>
      <w:lvlJc w:val="left"/>
      <w:pPr>
        <w:ind w:left="4224" w:hanging="207"/>
      </w:pPr>
      <w:rPr>
        <w:rFonts w:hint="default"/>
      </w:rPr>
    </w:lvl>
    <w:lvl w:ilvl="6" w:tplc="6DF00E26">
      <w:start w:val="1"/>
      <w:numFmt w:val="bullet"/>
      <w:lvlText w:val="•"/>
      <w:lvlJc w:val="left"/>
      <w:pPr>
        <w:ind w:left="5497" w:hanging="207"/>
      </w:pPr>
      <w:rPr>
        <w:rFonts w:hint="default"/>
      </w:rPr>
    </w:lvl>
    <w:lvl w:ilvl="7" w:tplc="06E611CA">
      <w:start w:val="1"/>
      <w:numFmt w:val="bullet"/>
      <w:lvlText w:val="•"/>
      <w:lvlJc w:val="left"/>
      <w:pPr>
        <w:ind w:left="6769" w:hanging="207"/>
      </w:pPr>
      <w:rPr>
        <w:rFonts w:hint="default"/>
      </w:rPr>
    </w:lvl>
    <w:lvl w:ilvl="8" w:tplc="C720ACC4">
      <w:start w:val="1"/>
      <w:numFmt w:val="bullet"/>
      <w:lvlText w:val="•"/>
      <w:lvlJc w:val="left"/>
      <w:pPr>
        <w:ind w:left="8041" w:hanging="207"/>
      </w:pPr>
      <w:rPr>
        <w:rFonts w:hint="default"/>
      </w:rPr>
    </w:lvl>
  </w:abstractNum>
  <w:abstractNum w:abstractNumId="2">
    <w:nsid w:val="1D4879E1"/>
    <w:multiLevelType w:val="hybridMultilevel"/>
    <w:tmpl w:val="210644C6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5B82D9C"/>
    <w:multiLevelType w:val="hybridMultilevel"/>
    <w:tmpl w:val="D0E2E886"/>
    <w:lvl w:ilvl="0" w:tplc="73A63F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B3472A"/>
    <w:multiLevelType w:val="hybridMultilevel"/>
    <w:tmpl w:val="9B1604DC"/>
    <w:lvl w:ilvl="0" w:tplc="D80A9396">
      <w:start w:val="1"/>
      <w:numFmt w:val="lowerLetter"/>
      <w:lvlText w:val="%1)"/>
      <w:lvlJc w:val="left"/>
      <w:pPr>
        <w:ind w:left="816" w:hanging="313"/>
      </w:pPr>
      <w:rPr>
        <w:rFonts w:ascii="Times New Roman" w:eastAsia="Times New Roman" w:hAnsi="Times New Roman" w:hint="default"/>
        <w:sz w:val="22"/>
        <w:szCs w:val="22"/>
      </w:rPr>
    </w:lvl>
    <w:lvl w:ilvl="1" w:tplc="7A8E0D20">
      <w:start w:val="1"/>
      <w:numFmt w:val="bullet"/>
      <w:lvlText w:val="•"/>
      <w:lvlJc w:val="left"/>
      <w:pPr>
        <w:ind w:left="1819" w:hanging="313"/>
      </w:pPr>
      <w:rPr>
        <w:rFonts w:hint="default"/>
      </w:rPr>
    </w:lvl>
    <w:lvl w:ilvl="2" w:tplc="F7F29F26">
      <w:start w:val="1"/>
      <w:numFmt w:val="bullet"/>
      <w:lvlText w:val="•"/>
      <w:lvlJc w:val="left"/>
      <w:pPr>
        <w:ind w:left="2822" w:hanging="313"/>
      </w:pPr>
      <w:rPr>
        <w:rFonts w:hint="default"/>
      </w:rPr>
    </w:lvl>
    <w:lvl w:ilvl="3" w:tplc="EA44E8AA">
      <w:start w:val="1"/>
      <w:numFmt w:val="bullet"/>
      <w:lvlText w:val="•"/>
      <w:lvlJc w:val="left"/>
      <w:pPr>
        <w:ind w:left="3825" w:hanging="313"/>
      </w:pPr>
      <w:rPr>
        <w:rFonts w:hint="default"/>
      </w:rPr>
    </w:lvl>
    <w:lvl w:ilvl="4" w:tplc="3E04A3DE">
      <w:start w:val="1"/>
      <w:numFmt w:val="bullet"/>
      <w:lvlText w:val="•"/>
      <w:lvlJc w:val="left"/>
      <w:pPr>
        <w:ind w:left="4828" w:hanging="313"/>
      </w:pPr>
      <w:rPr>
        <w:rFonts w:hint="default"/>
      </w:rPr>
    </w:lvl>
    <w:lvl w:ilvl="5" w:tplc="F7D2E8B2">
      <w:start w:val="1"/>
      <w:numFmt w:val="bullet"/>
      <w:lvlText w:val="•"/>
      <w:lvlJc w:val="left"/>
      <w:pPr>
        <w:ind w:left="5831" w:hanging="313"/>
      </w:pPr>
      <w:rPr>
        <w:rFonts w:hint="default"/>
      </w:rPr>
    </w:lvl>
    <w:lvl w:ilvl="6" w:tplc="7180A5A0">
      <w:start w:val="1"/>
      <w:numFmt w:val="bullet"/>
      <w:lvlText w:val="•"/>
      <w:lvlJc w:val="left"/>
      <w:pPr>
        <w:ind w:left="6834" w:hanging="313"/>
      </w:pPr>
      <w:rPr>
        <w:rFonts w:hint="default"/>
      </w:rPr>
    </w:lvl>
    <w:lvl w:ilvl="7" w:tplc="96B0791E">
      <w:start w:val="1"/>
      <w:numFmt w:val="bullet"/>
      <w:lvlText w:val="•"/>
      <w:lvlJc w:val="left"/>
      <w:pPr>
        <w:ind w:left="7837" w:hanging="313"/>
      </w:pPr>
      <w:rPr>
        <w:rFonts w:hint="default"/>
      </w:rPr>
    </w:lvl>
    <w:lvl w:ilvl="8" w:tplc="13702434">
      <w:start w:val="1"/>
      <w:numFmt w:val="bullet"/>
      <w:lvlText w:val="•"/>
      <w:lvlJc w:val="left"/>
      <w:pPr>
        <w:ind w:left="8840" w:hanging="313"/>
      </w:pPr>
      <w:rPr>
        <w:rFonts w:hint="default"/>
      </w:rPr>
    </w:lvl>
  </w:abstractNum>
  <w:abstractNum w:abstractNumId="5">
    <w:nsid w:val="2D3D2975"/>
    <w:multiLevelType w:val="hybridMultilevel"/>
    <w:tmpl w:val="4DA65AB6"/>
    <w:lvl w:ilvl="0" w:tplc="040C000D">
      <w:start w:val="1"/>
      <w:numFmt w:val="bullet"/>
      <w:lvlText w:val=""/>
      <w:lvlJc w:val="left"/>
      <w:pPr>
        <w:ind w:left="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6">
    <w:nsid w:val="3FAB4FBB"/>
    <w:multiLevelType w:val="hybridMultilevel"/>
    <w:tmpl w:val="130E3DCA"/>
    <w:lvl w:ilvl="0" w:tplc="040C000D">
      <w:start w:val="1"/>
      <w:numFmt w:val="bullet"/>
      <w:lvlText w:val=""/>
      <w:lvlJc w:val="left"/>
      <w:pPr>
        <w:ind w:left="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7">
    <w:nsid w:val="404D11EE"/>
    <w:multiLevelType w:val="hybridMultilevel"/>
    <w:tmpl w:val="12C448DC"/>
    <w:lvl w:ilvl="0" w:tplc="040C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8">
    <w:nsid w:val="420B581A"/>
    <w:multiLevelType w:val="hybridMultilevel"/>
    <w:tmpl w:val="4DFC4490"/>
    <w:lvl w:ilvl="0" w:tplc="040C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9">
    <w:nsid w:val="48F357A3"/>
    <w:multiLevelType w:val="hybridMultilevel"/>
    <w:tmpl w:val="EA94ACE6"/>
    <w:lvl w:ilvl="0" w:tplc="040C000D">
      <w:start w:val="1"/>
      <w:numFmt w:val="bullet"/>
      <w:lvlText w:val=""/>
      <w:lvlJc w:val="left"/>
      <w:pPr>
        <w:ind w:left="-1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0">
    <w:nsid w:val="5E7D366F"/>
    <w:multiLevelType w:val="hybridMultilevel"/>
    <w:tmpl w:val="B33A4642"/>
    <w:lvl w:ilvl="0" w:tplc="AF469D84">
      <w:start w:val="1"/>
      <w:numFmt w:val="decimal"/>
      <w:lvlText w:val="%1"/>
      <w:lvlJc w:val="left"/>
      <w:pPr>
        <w:ind w:left="823" w:hanging="711"/>
      </w:pPr>
      <w:rPr>
        <w:rFonts w:hint="default"/>
      </w:rPr>
    </w:lvl>
    <w:lvl w:ilvl="1" w:tplc="50E6E1B2">
      <w:numFmt w:val="none"/>
      <w:lvlText w:val=""/>
      <w:lvlJc w:val="left"/>
      <w:pPr>
        <w:tabs>
          <w:tab w:val="num" w:pos="360"/>
        </w:tabs>
      </w:pPr>
    </w:lvl>
    <w:lvl w:ilvl="2" w:tplc="F1CCB52E">
      <w:start w:val="1"/>
      <w:numFmt w:val="lowerLetter"/>
      <w:lvlText w:val="%3)"/>
      <w:lvlJc w:val="left"/>
      <w:pPr>
        <w:ind w:left="1680" w:hanging="20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58C2746E">
      <w:start w:val="1"/>
      <w:numFmt w:val="bullet"/>
      <w:lvlText w:val="•"/>
      <w:lvlJc w:val="left"/>
      <w:pPr>
        <w:ind w:left="1680" w:hanging="207"/>
      </w:pPr>
      <w:rPr>
        <w:rFonts w:hint="default"/>
      </w:rPr>
    </w:lvl>
    <w:lvl w:ilvl="4" w:tplc="2AB49066">
      <w:start w:val="1"/>
      <w:numFmt w:val="bullet"/>
      <w:lvlText w:val="•"/>
      <w:lvlJc w:val="left"/>
      <w:pPr>
        <w:ind w:left="2952" w:hanging="207"/>
      </w:pPr>
      <w:rPr>
        <w:rFonts w:hint="default"/>
      </w:rPr>
    </w:lvl>
    <w:lvl w:ilvl="5" w:tplc="077EB0EA">
      <w:start w:val="1"/>
      <w:numFmt w:val="bullet"/>
      <w:lvlText w:val="•"/>
      <w:lvlJc w:val="left"/>
      <w:pPr>
        <w:ind w:left="4224" w:hanging="207"/>
      </w:pPr>
      <w:rPr>
        <w:rFonts w:hint="default"/>
      </w:rPr>
    </w:lvl>
    <w:lvl w:ilvl="6" w:tplc="8EEEA852">
      <w:start w:val="1"/>
      <w:numFmt w:val="bullet"/>
      <w:lvlText w:val="•"/>
      <w:lvlJc w:val="left"/>
      <w:pPr>
        <w:ind w:left="5497" w:hanging="207"/>
      </w:pPr>
      <w:rPr>
        <w:rFonts w:hint="default"/>
      </w:rPr>
    </w:lvl>
    <w:lvl w:ilvl="7" w:tplc="EDEC391A">
      <w:start w:val="1"/>
      <w:numFmt w:val="bullet"/>
      <w:lvlText w:val="•"/>
      <w:lvlJc w:val="left"/>
      <w:pPr>
        <w:ind w:left="6769" w:hanging="207"/>
      </w:pPr>
      <w:rPr>
        <w:rFonts w:hint="default"/>
      </w:rPr>
    </w:lvl>
    <w:lvl w:ilvl="8" w:tplc="F3BACA26">
      <w:start w:val="1"/>
      <w:numFmt w:val="bullet"/>
      <w:lvlText w:val="•"/>
      <w:lvlJc w:val="left"/>
      <w:pPr>
        <w:ind w:left="8041" w:hanging="207"/>
      </w:pPr>
      <w:rPr>
        <w:rFonts w:hint="default"/>
      </w:rPr>
    </w:lvl>
  </w:abstractNum>
  <w:abstractNum w:abstractNumId="11">
    <w:nsid w:val="650A0C1B"/>
    <w:multiLevelType w:val="hybridMultilevel"/>
    <w:tmpl w:val="0E16C058"/>
    <w:lvl w:ilvl="0" w:tplc="75F6B9E2">
      <w:start w:val="1"/>
      <w:numFmt w:val="upperRoman"/>
      <w:lvlText w:val="%1."/>
      <w:lvlJc w:val="left"/>
      <w:pPr>
        <w:ind w:left="955" w:hanging="464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226EEC2">
      <w:start w:val="1"/>
      <w:numFmt w:val="upperRoman"/>
      <w:lvlText w:val="%2."/>
      <w:lvlJc w:val="left"/>
      <w:pPr>
        <w:ind w:left="1234" w:hanging="617"/>
      </w:pPr>
      <w:rPr>
        <w:rFonts w:ascii="Times New Roman" w:eastAsia="Times New Roman" w:hAnsi="Times New Roman" w:hint="default"/>
        <w:b/>
        <w:bCs/>
        <w:color w:val="993366"/>
        <w:sz w:val="40"/>
        <w:szCs w:val="40"/>
      </w:rPr>
    </w:lvl>
    <w:lvl w:ilvl="2" w:tplc="39A0298A">
      <w:start w:val="1"/>
      <w:numFmt w:val="bullet"/>
      <w:lvlText w:val="•"/>
      <w:lvlJc w:val="left"/>
      <w:pPr>
        <w:ind w:left="2273" w:hanging="617"/>
      </w:pPr>
      <w:rPr>
        <w:rFonts w:hint="default"/>
      </w:rPr>
    </w:lvl>
    <w:lvl w:ilvl="3" w:tplc="04BA96D2">
      <w:start w:val="1"/>
      <w:numFmt w:val="bullet"/>
      <w:lvlText w:val="•"/>
      <w:lvlJc w:val="left"/>
      <w:pPr>
        <w:ind w:left="3312" w:hanging="617"/>
      </w:pPr>
      <w:rPr>
        <w:rFonts w:hint="default"/>
      </w:rPr>
    </w:lvl>
    <w:lvl w:ilvl="4" w:tplc="9E84AC94">
      <w:start w:val="1"/>
      <w:numFmt w:val="bullet"/>
      <w:lvlText w:val="•"/>
      <w:lvlJc w:val="left"/>
      <w:pPr>
        <w:ind w:left="4351" w:hanging="617"/>
      </w:pPr>
      <w:rPr>
        <w:rFonts w:hint="default"/>
      </w:rPr>
    </w:lvl>
    <w:lvl w:ilvl="5" w:tplc="34C49906">
      <w:start w:val="1"/>
      <w:numFmt w:val="bullet"/>
      <w:lvlText w:val="•"/>
      <w:lvlJc w:val="left"/>
      <w:pPr>
        <w:ind w:left="5390" w:hanging="617"/>
      </w:pPr>
      <w:rPr>
        <w:rFonts w:hint="default"/>
      </w:rPr>
    </w:lvl>
    <w:lvl w:ilvl="6" w:tplc="EB70DB7C">
      <w:start w:val="1"/>
      <w:numFmt w:val="bullet"/>
      <w:lvlText w:val="•"/>
      <w:lvlJc w:val="left"/>
      <w:pPr>
        <w:ind w:left="6429" w:hanging="617"/>
      </w:pPr>
      <w:rPr>
        <w:rFonts w:hint="default"/>
      </w:rPr>
    </w:lvl>
    <w:lvl w:ilvl="7" w:tplc="CB62FD1C">
      <w:start w:val="1"/>
      <w:numFmt w:val="bullet"/>
      <w:lvlText w:val="•"/>
      <w:lvlJc w:val="left"/>
      <w:pPr>
        <w:ind w:left="7468" w:hanging="617"/>
      </w:pPr>
      <w:rPr>
        <w:rFonts w:hint="default"/>
      </w:rPr>
    </w:lvl>
    <w:lvl w:ilvl="8" w:tplc="C80AD6CC">
      <w:start w:val="1"/>
      <w:numFmt w:val="bullet"/>
      <w:lvlText w:val="•"/>
      <w:lvlJc w:val="left"/>
      <w:pPr>
        <w:ind w:left="8508" w:hanging="617"/>
      </w:pPr>
      <w:rPr>
        <w:rFonts w:hint="default"/>
      </w:rPr>
    </w:lvl>
  </w:abstractNum>
  <w:abstractNum w:abstractNumId="12">
    <w:nsid w:val="65FF2A35"/>
    <w:multiLevelType w:val="hybridMultilevel"/>
    <w:tmpl w:val="07BAB2B4"/>
    <w:lvl w:ilvl="0" w:tplc="8E8ACC74">
      <w:start w:val="3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67057A95"/>
    <w:multiLevelType w:val="hybridMultilevel"/>
    <w:tmpl w:val="124E926A"/>
    <w:lvl w:ilvl="0" w:tplc="6682F776">
      <w:start w:val="1"/>
      <w:numFmt w:val="bullet"/>
      <w:lvlText w:val=""/>
      <w:lvlJc w:val="left"/>
      <w:pPr>
        <w:ind w:left="456" w:hanging="349"/>
      </w:pPr>
      <w:rPr>
        <w:rFonts w:ascii="Wingdings" w:eastAsia="Wingdings" w:hAnsi="Wingdings" w:hint="default"/>
        <w:color w:val="933634"/>
        <w:sz w:val="24"/>
        <w:szCs w:val="24"/>
      </w:rPr>
    </w:lvl>
    <w:lvl w:ilvl="1" w:tplc="0784C322">
      <w:start w:val="1"/>
      <w:numFmt w:val="bullet"/>
      <w:lvlText w:val=""/>
      <w:lvlJc w:val="left"/>
      <w:pPr>
        <w:ind w:left="816" w:hanging="349"/>
      </w:pPr>
      <w:rPr>
        <w:rFonts w:ascii="Wingdings" w:eastAsia="Wingdings" w:hAnsi="Wingdings" w:hint="default"/>
        <w:color w:val="933634"/>
        <w:sz w:val="24"/>
        <w:szCs w:val="24"/>
      </w:rPr>
    </w:lvl>
    <w:lvl w:ilvl="2" w:tplc="8C3416B4">
      <w:start w:val="1"/>
      <w:numFmt w:val="bullet"/>
      <w:lvlText w:val="•"/>
      <w:lvlJc w:val="left"/>
      <w:pPr>
        <w:ind w:left="1864" w:hanging="349"/>
      </w:pPr>
      <w:rPr>
        <w:rFonts w:hint="default"/>
      </w:rPr>
    </w:lvl>
    <w:lvl w:ilvl="3" w:tplc="38F0B94C">
      <w:start w:val="1"/>
      <w:numFmt w:val="bullet"/>
      <w:lvlText w:val="•"/>
      <w:lvlJc w:val="left"/>
      <w:pPr>
        <w:ind w:left="2912" w:hanging="349"/>
      </w:pPr>
      <w:rPr>
        <w:rFonts w:hint="default"/>
      </w:rPr>
    </w:lvl>
    <w:lvl w:ilvl="4" w:tplc="0714DE96">
      <w:start w:val="1"/>
      <w:numFmt w:val="bullet"/>
      <w:lvlText w:val="•"/>
      <w:lvlJc w:val="left"/>
      <w:pPr>
        <w:ind w:left="3959" w:hanging="349"/>
      </w:pPr>
      <w:rPr>
        <w:rFonts w:hint="default"/>
      </w:rPr>
    </w:lvl>
    <w:lvl w:ilvl="5" w:tplc="C9CC4998">
      <w:start w:val="1"/>
      <w:numFmt w:val="bullet"/>
      <w:lvlText w:val="•"/>
      <w:lvlJc w:val="left"/>
      <w:pPr>
        <w:ind w:left="5007" w:hanging="349"/>
      </w:pPr>
      <w:rPr>
        <w:rFonts w:hint="default"/>
      </w:rPr>
    </w:lvl>
    <w:lvl w:ilvl="6" w:tplc="B52AAD92">
      <w:start w:val="1"/>
      <w:numFmt w:val="bullet"/>
      <w:lvlText w:val="•"/>
      <w:lvlJc w:val="left"/>
      <w:pPr>
        <w:ind w:left="6055" w:hanging="349"/>
      </w:pPr>
      <w:rPr>
        <w:rFonts w:hint="default"/>
      </w:rPr>
    </w:lvl>
    <w:lvl w:ilvl="7" w:tplc="66EE56A8">
      <w:start w:val="1"/>
      <w:numFmt w:val="bullet"/>
      <w:lvlText w:val="•"/>
      <w:lvlJc w:val="left"/>
      <w:pPr>
        <w:ind w:left="7103" w:hanging="349"/>
      </w:pPr>
      <w:rPr>
        <w:rFonts w:hint="default"/>
      </w:rPr>
    </w:lvl>
    <w:lvl w:ilvl="8" w:tplc="BEDA2358">
      <w:start w:val="1"/>
      <w:numFmt w:val="bullet"/>
      <w:lvlText w:val="•"/>
      <w:lvlJc w:val="left"/>
      <w:pPr>
        <w:ind w:left="8150" w:hanging="349"/>
      </w:pPr>
      <w:rPr>
        <w:rFonts w:hint="default"/>
      </w:rPr>
    </w:lvl>
  </w:abstractNum>
  <w:abstractNum w:abstractNumId="14">
    <w:nsid w:val="6BC65571"/>
    <w:multiLevelType w:val="hybridMultilevel"/>
    <w:tmpl w:val="36AE3BAE"/>
    <w:lvl w:ilvl="0" w:tplc="D6E6E0BE">
      <w:start w:val="1"/>
      <w:numFmt w:val="bullet"/>
      <w:lvlText w:val=""/>
      <w:lvlJc w:val="left"/>
      <w:pPr>
        <w:ind w:left="535" w:hanging="360"/>
      </w:pPr>
      <w:rPr>
        <w:rFonts w:ascii="Wingdings" w:eastAsia="Wingdings" w:hAnsi="Wingdings" w:hint="default"/>
        <w:color w:val="993366"/>
        <w:sz w:val="24"/>
        <w:szCs w:val="24"/>
      </w:rPr>
    </w:lvl>
    <w:lvl w:ilvl="1" w:tplc="7EEA586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36246BB2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3" w:tplc="01C8BCA0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4" w:tplc="CF4C246E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DD280356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6EB490FA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7" w:tplc="60AC1D0A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  <w:lvl w:ilvl="8" w:tplc="8DBA91C2">
      <w:start w:val="1"/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15">
    <w:nsid w:val="6E3B17E9"/>
    <w:multiLevelType w:val="hybridMultilevel"/>
    <w:tmpl w:val="84AEB0A0"/>
    <w:lvl w:ilvl="0" w:tplc="040C000B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>
    <w:nsid w:val="71C2691F"/>
    <w:multiLevelType w:val="hybridMultilevel"/>
    <w:tmpl w:val="04069588"/>
    <w:lvl w:ilvl="0" w:tplc="12443B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A3052"/>
    <w:multiLevelType w:val="hybridMultilevel"/>
    <w:tmpl w:val="F0EC41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4"/>
  </w:num>
  <w:num w:numId="9">
    <w:abstractNumId w:val="13"/>
  </w:num>
  <w:num w:numId="10">
    <w:abstractNumId w:val="3"/>
  </w:num>
  <w:num w:numId="11">
    <w:abstractNumId w:val="16"/>
  </w:num>
  <w:num w:numId="12">
    <w:abstractNumId w:val="12"/>
  </w:num>
  <w:num w:numId="13">
    <w:abstractNumId w:val="4"/>
  </w:num>
  <w:num w:numId="14">
    <w:abstractNumId w:val="9"/>
  </w:num>
  <w:num w:numId="15">
    <w:abstractNumId w:val="7"/>
  </w:num>
  <w:num w:numId="16">
    <w:abstractNumId w:val="8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729"/>
    <w:rsid w:val="00002313"/>
    <w:rsid w:val="0000290C"/>
    <w:rsid w:val="000040E0"/>
    <w:rsid w:val="00006959"/>
    <w:rsid w:val="00013319"/>
    <w:rsid w:val="00026407"/>
    <w:rsid w:val="0003360F"/>
    <w:rsid w:val="00035023"/>
    <w:rsid w:val="00047702"/>
    <w:rsid w:val="000504BB"/>
    <w:rsid w:val="00052707"/>
    <w:rsid w:val="00055672"/>
    <w:rsid w:val="00056F6A"/>
    <w:rsid w:val="00061924"/>
    <w:rsid w:val="00064675"/>
    <w:rsid w:val="000660E7"/>
    <w:rsid w:val="00066D3F"/>
    <w:rsid w:val="00070B12"/>
    <w:rsid w:val="00071CD8"/>
    <w:rsid w:val="000807C1"/>
    <w:rsid w:val="000A3E1B"/>
    <w:rsid w:val="000B30BF"/>
    <w:rsid w:val="000C1774"/>
    <w:rsid w:val="000C5DC9"/>
    <w:rsid w:val="000D08A7"/>
    <w:rsid w:val="000E0908"/>
    <w:rsid w:val="00102C50"/>
    <w:rsid w:val="00105C89"/>
    <w:rsid w:val="00105CBB"/>
    <w:rsid w:val="00105FF1"/>
    <w:rsid w:val="001133BE"/>
    <w:rsid w:val="001162F4"/>
    <w:rsid w:val="001209BC"/>
    <w:rsid w:val="001278DB"/>
    <w:rsid w:val="00145C66"/>
    <w:rsid w:val="00160428"/>
    <w:rsid w:val="001644FB"/>
    <w:rsid w:val="0016754E"/>
    <w:rsid w:val="00187F30"/>
    <w:rsid w:val="00192C8F"/>
    <w:rsid w:val="001941B8"/>
    <w:rsid w:val="001A05E2"/>
    <w:rsid w:val="001A0CD0"/>
    <w:rsid w:val="001A0F1E"/>
    <w:rsid w:val="001A46A0"/>
    <w:rsid w:val="001B76D4"/>
    <w:rsid w:val="001D452A"/>
    <w:rsid w:val="001D49D7"/>
    <w:rsid w:val="001E7FC8"/>
    <w:rsid w:val="001F6541"/>
    <w:rsid w:val="00200396"/>
    <w:rsid w:val="00214EDA"/>
    <w:rsid w:val="0023165F"/>
    <w:rsid w:val="0024690B"/>
    <w:rsid w:val="00252D33"/>
    <w:rsid w:val="002733DB"/>
    <w:rsid w:val="00274113"/>
    <w:rsid w:val="002754EE"/>
    <w:rsid w:val="002756DF"/>
    <w:rsid w:val="00281D3C"/>
    <w:rsid w:val="002848C9"/>
    <w:rsid w:val="00290636"/>
    <w:rsid w:val="00296B6C"/>
    <w:rsid w:val="002A2D93"/>
    <w:rsid w:val="002A51E3"/>
    <w:rsid w:val="002B03EB"/>
    <w:rsid w:val="002B422A"/>
    <w:rsid w:val="002B50F9"/>
    <w:rsid w:val="002C6615"/>
    <w:rsid w:val="002C6CEB"/>
    <w:rsid w:val="002C71D9"/>
    <w:rsid w:val="002C7C96"/>
    <w:rsid w:val="002D79E9"/>
    <w:rsid w:val="002E1B0F"/>
    <w:rsid w:val="002E5114"/>
    <w:rsid w:val="002E7E83"/>
    <w:rsid w:val="002F51D8"/>
    <w:rsid w:val="002F5B35"/>
    <w:rsid w:val="002F6F11"/>
    <w:rsid w:val="00306573"/>
    <w:rsid w:val="003076CD"/>
    <w:rsid w:val="00316DA9"/>
    <w:rsid w:val="003258E5"/>
    <w:rsid w:val="00332201"/>
    <w:rsid w:val="003329E7"/>
    <w:rsid w:val="0033775F"/>
    <w:rsid w:val="003415D8"/>
    <w:rsid w:val="00353E81"/>
    <w:rsid w:val="00354348"/>
    <w:rsid w:val="003563B3"/>
    <w:rsid w:val="00357583"/>
    <w:rsid w:val="00363C5E"/>
    <w:rsid w:val="00364520"/>
    <w:rsid w:val="00367399"/>
    <w:rsid w:val="003700BD"/>
    <w:rsid w:val="00376A69"/>
    <w:rsid w:val="0039161B"/>
    <w:rsid w:val="0039217E"/>
    <w:rsid w:val="00396F96"/>
    <w:rsid w:val="00397053"/>
    <w:rsid w:val="003A2AF4"/>
    <w:rsid w:val="003A3187"/>
    <w:rsid w:val="003A67D6"/>
    <w:rsid w:val="003C50B0"/>
    <w:rsid w:val="003C5A54"/>
    <w:rsid w:val="003D7088"/>
    <w:rsid w:val="003E0D84"/>
    <w:rsid w:val="003E29E3"/>
    <w:rsid w:val="003E5E78"/>
    <w:rsid w:val="003F2385"/>
    <w:rsid w:val="003F414D"/>
    <w:rsid w:val="00422AC9"/>
    <w:rsid w:val="004244C5"/>
    <w:rsid w:val="00425E48"/>
    <w:rsid w:val="00434455"/>
    <w:rsid w:val="00436F77"/>
    <w:rsid w:val="00441929"/>
    <w:rsid w:val="00450FB9"/>
    <w:rsid w:val="00454A13"/>
    <w:rsid w:val="00475167"/>
    <w:rsid w:val="00476213"/>
    <w:rsid w:val="004935C3"/>
    <w:rsid w:val="00496EE7"/>
    <w:rsid w:val="004A76A4"/>
    <w:rsid w:val="004B3A17"/>
    <w:rsid w:val="004B58B1"/>
    <w:rsid w:val="004B6F27"/>
    <w:rsid w:val="004B6FC5"/>
    <w:rsid w:val="004C0930"/>
    <w:rsid w:val="004C58F4"/>
    <w:rsid w:val="004D0134"/>
    <w:rsid w:val="004D1126"/>
    <w:rsid w:val="004D1A41"/>
    <w:rsid w:val="004D36D5"/>
    <w:rsid w:val="004D6A30"/>
    <w:rsid w:val="004E1818"/>
    <w:rsid w:val="004E1DF8"/>
    <w:rsid w:val="004E39F2"/>
    <w:rsid w:val="004E43AA"/>
    <w:rsid w:val="004F14AE"/>
    <w:rsid w:val="004F1948"/>
    <w:rsid w:val="004F4E65"/>
    <w:rsid w:val="004F5965"/>
    <w:rsid w:val="00500E17"/>
    <w:rsid w:val="00504B36"/>
    <w:rsid w:val="00507F48"/>
    <w:rsid w:val="0051231D"/>
    <w:rsid w:val="005131CA"/>
    <w:rsid w:val="00516C38"/>
    <w:rsid w:val="00521776"/>
    <w:rsid w:val="00532A89"/>
    <w:rsid w:val="00533F00"/>
    <w:rsid w:val="00537B6C"/>
    <w:rsid w:val="00540FC4"/>
    <w:rsid w:val="00542ED3"/>
    <w:rsid w:val="00553765"/>
    <w:rsid w:val="00560C30"/>
    <w:rsid w:val="00560E22"/>
    <w:rsid w:val="005615A6"/>
    <w:rsid w:val="005627FE"/>
    <w:rsid w:val="00567111"/>
    <w:rsid w:val="005678F5"/>
    <w:rsid w:val="00575829"/>
    <w:rsid w:val="00597A3D"/>
    <w:rsid w:val="005A49C5"/>
    <w:rsid w:val="005A713A"/>
    <w:rsid w:val="005A78EF"/>
    <w:rsid w:val="005C0B00"/>
    <w:rsid w:val="005C5F13"/>
    <w:rsid w:val="005D6B93"/>
    <w:rsid w:val="005E413C"/>
    <w:rsid w:val="005F097F"/>
    <w:rsid w:val="005F0B57"/>
    <w:rsid w:val="005F16D5"/>
    <w:rsid w:val="005F3652"/>
    <w:rsid w:val="005F7BF2"/>
    <w:rsid w:val="0060304F"/>
    <w:rsid w:val="006046A9"/>
    <w:rsid w:val="00610F99"/>
    <w:rsid w:val="00611406"/>
    <w:rsid w:val="00613F7A"/>
    <w:rsid w:val="006178F0"/>
    <w:rsid w:val="0062706D"/>
    <w:rsid w:val="00632D89"/>
    <w:rsid w:val="0064409D"/>
    <w:rsid w:val="00647529"/>
    <w:rsid w:val="006735CD"/>
    <w:rsid w:val="00686490"/>
    <w:rsid w:val="00693B97"/>
    <w:rsid w:val="006A30CD"/>
    <w:rsid w:val="006A4862"/>
    <w:rsid w:val="006B4EE0"/>
    <w:rsid w:val="006B59B1"/>
    <w:rsid w:val="006C4729"/>
    <w:rsid w:val="006C7E30"/>
    <w:rsid w:val="006E32C0"/>
    <w:rsid w:val="006E365B"/>
    <w:rsid w:val="006E6BAE"/>
    <w:rsid w:val="006F65E9"/>
    <w:rsid w:val="006F66B0"/>
    <w:rsid w:val="006F6F86"/>
    <w:rsid w:val="00710D44"/>
    <w:rsid w:val="00760AA1"/>
    <w:rsid w:val="007641AE"/>
    <w:rsid w:val="00766FF2"/>
    <w:rsid w:val="00771D98"/>
    <w:rsid w:val="00771DA5"/>
    <w:rsid w:val="00794F88"/>
    <w:rsid w:val="007A4F53"/>
    <w:rsid w:val="007A60D1"/>
    <w:rsid w:val="007A6363"/>
    <w:rsid w:val="007A76F3"/>
    <w:rsid w:val="007B214C"/>
    <w:rsid w:val="007C1916"/>
    <w:rsid w:val="007D6114"/>
    <w:rsid w:val="007E311F"/>
    <w:rsid w:val="007E4292"/>
    <w:rsid w:val="007E54B3"/>
    <w:rsid w:val="007E6415"/>
    <w:rsid w:val="007F4CC1"/>
    <w:rsid w:val="007F66AA"/>
    <w:rsid w:val="00802879"/>
    <w:rsid w:val="00803EB9"/>
    <w:rsid w:val="00817CC6"/>
    <w:rsid w:val="00822329"/>
    <w:rsid w:val="008234DA"/>
    <w:rsid w:val="008320B2"/>
    <w:rsid w:val="00837369"/>
    <w:rsid w:val="00844407"/>
    <w:rsid w:val="008508E3"/>
    <w:rsid w:val="00867DD8"/>
    <w:rsid w:val="00871988"/>
    <w:rsid w:val="0087470A"/>
    <w:rsid w:val="008A2969"/>
    <w:rsid w:val="008A3D7C"/>
    <w:rsid w:val="008B12F7"/>
    <w:rsid w:val="008B1FCC"/>
    <w:rsid w:val="008B7A5E"/>
    <w:rsid w:val="008B7F73"/>
    <w:rsid w:val="008D0B34"/>
    <w:rsid w:val="008D4BB2"/>
    <w:rsid w:val="008D56E9"/>
    <w:rsid w:val="008E3357"/>
    <w:rsid w:val="008E517F"/>
    <w:rsid w:val="008F13A0"/>
    <w:rsid w:val="008F17B4"/>
    <w:rsid w:val="008F1CA0"/>
    <w:rsid w:val="008F2F3B"/>
    <w:rsid w:val="008F5264"/>
    <w:rsid w:val="008F6179"/>
    <w:rsid w:val="008F721E"/>
    <w:rsid w:val="0090527B"/>
    <w:rsid w:val="009056F4"/>
    <w:rsid w:val="00907F52"/>
    <w:rsid w:val="00910624"/>
    <w:rsid w:val="009157F6"/>
    <w:rsid w:val="00917C98"/>
    <w:rsid w:val="009255A7"/>
    <w:rsid w:val="00931DD8"/>
    <w:rsid w:val="009423DA"/>
    <w:rsid w:val="0094752A"/>
    <w:rsid w:val="00947734"/>
    <w:rsid w:val="00947C03"/>
    <w:rsid w:val="009535E5"/>
    <w:rsid w:val="00962B15"/>
    <w:rsid w:val="009661A3"/>
    <w:rsid w:val="009704F9"/>
    <w:rsid w:val="00974DA3"/>
    <w:rsid w:val="00983927"/>
    <w:rsid w:val="0098415F"/>
    <w:rsid w:val="0099077D"/>
    <w:rsid w:val="0099174E"/>
    <w:rsid w:val="0099231B"/>
    <w:rsid w:val="009A7AA7"/>
    <w:rsid w:val="009D0B32"/>
    <w:rsid w:val="009D1E5B"/>
    <w:rsid w:val="009E28FF"/>
    <w:rsid w:val="009E7F3E"/>
    <w:rsid w:val="00A402A0"/>
    <w:rsid w:val="00A41173"/>
    <w:rsid w:val="00A463FC"/>
    <w:rsid w:val="00A46FE2"/>
    <w:rsid w:val="00A6309C"/>
    <w:rsid w:val="00A8518F"/>
    <w:rsid w:val="00A852B1"/>
    <w:rsid w:val="00A8627E"/>
    <w:rsid w:val="00A92EF1"/>
    <w:rsid w:val="00A935BA"/>
    <w:rsid w:val="00AA6D89"/>
    <w:rsid w:val="00AB632A"/>
    <w:rsid w:val="00AB784E"/>
    <w:rsid w:val="00AC077B"/>
    <w:rsid w:val="00AD32EF"/>
    <w:rsid w:val="00AD4734"/>
    <w:rsid w:val="00AE0CF4"/>
    <w:rsid w:val="00AE6D16"/>
    <w:rsid w:val="00B03045"/>
    <w:rsid w:val="00B040B2"/>
    <w:rsid w:val="00B04BE3"/>
    <w:rsid w:val="00B04FAC"/>
    <w:rsid w:val="00B168ED"/>
    <w:rsid w:val="00B2444D"/>
    <w:rsid w:val="00B31D38"/>
    <w:rsid w:val="00B337CA"/>
    <w:rsid w:val="00B42AC9"/>
    <w:rsid w:val="00B51191"/>
    <w:rsid w:val="00B55F24"/>
    <w:rsid w:val="00B72872"/>
    <w:rsid w:val="00B74549"/>
    <w:rsid w:val="00B8221C"/>
    <w:rsid w:val="00B841B5"/>
    <w:rsid w:val="00B8712B"/>
    <w:rsid w:val="00B8713D"/>
    <w:rsid w:val="00B94CB3"/>
    <w:rsid w:val="00B94F48"/>
    <w:rsid w:val="00BA666F"/>
    <w:rsid w:val="00BA7D2F"/>
    <w:rsid w:val="00BB3988"/>
    <w:rsid w:val="00BC17DA"/>
    <w:rsid w:val="00BC1C9C"/>
    <w:rsid w:val="00BC4B26"/>
    <w:rsid w:val="00BD36D6"/>
    <w:rsid w:val="00BF5CA1"/>
    <w:rsid w:val="00C02FD1"/>
    <w:rsid w:val="00C0442B"/>
    <w:rsid w:val="00C27923"/>
    <w:rsid w:val="00C30A0F"/>
    <w:rsid w:val="00C331B5"/>
    <w:rsid w:val="00C429BD"/>
    <w:rsid w:val="00C57A6C"/>
    <w:rsid w:val="00C62179"/>
    <w:rsid w:val="00C6386C"/>
    <w:rsid w:val="00C711E5"/>
    <w:rsid w:val="00C72422"/>
    <w:rsid w:val="00C73962"/>
    <w:rsid w:val="00C84CDF"/>
    <w:rsid w:val="00C90BDD"/>
    <w:rsid w:val="00C915B5"/>
    <w:rsid w:val="00C971C8"/>
    <w:rsid w:val="00CB3F41"/>
    <w:rsid w:val="00CB5516"/>
    <w:rsid w:val="00CC17A4"/>
    <w:rsid w:val="00CD3D45"/>
    <w:rsid w:val="00CE298E"/>
    <w:rsid w:val="00CE573D"/>
    <w:rsid w:val="00CF1382"/>
    <w:rsid w:val="00CF50EE"/>
    <w:rsid w:val="00D02881"/>
    <w:rsid w:val="00D041EF"/>
    <w:rsid w:val="00D04663"/>
    <w:rsid w:val="00D1235A"/>
    <w:rsid w:val="00D13C50"/>
    <w:rsid w:val="00D33BC8"/>
    <w:rsid w:val="00D37887"/>
    <w:rsid w:val="00D53055"/>
    <w:rsid w:val="00D53C15"/>
    <w:rsid w:val="00D54AEA"/>
    <w:rsid w:val="00D65160"/>
    <w:rsid w:val="00D73ADA"/>
    <w:rsid w:val="00D74FDC"/>
    <w:rsid w:val="00D8413E"/>
    <w:rsid w:val="00D96C69"/>
    <w:rsid w:val="00DA09FA"/>
    <w:rsid w:val="00DA15FA"/>
    <w:rsid w:val="00DA71A7"/>
    <w:rsid w:val="00DB0D06"/>
    <w:rsid w:val="00DB4D6A"/>
    <w:rsid w:val="00DB5BFB"/>
    <w:rsid w:val="00DB63DD"/>
    <w:rsid w:val="00DB6E8D"/>
    <w:rsid w:val="00DC064E"/>
    <w:rsid w:val="00E11842"/>
    <w:rsid w:val="00E1700F"/>
    <w:rsid w:val="00E21BAF"/>
    <w:rsid w:val="00E21EA6"/>
    <w:rsid w:val="00E305F5"/>
    <w:rsid w:val="00E33349"/>
    <w:rsid w:val="00E3349B"/>
    <w:rsid w:val="00E373C9"/>
    <w:rsid w:val="00E4153A"/>
    <w:rsid w:val="00E56856"/>
    <w:rsid w:val="00E57B43"/>
    <w:rsid w:val="00E61E1E"/>
    <w:rsid w:val="00E72C63"/>
    <w:rsid w:val="00E82DE4"/>
    <w:rsid w:val="00E87995"/>
    <w:rsid w:val="00E91141"/>
    <w:rsid w:val="00EA248F"/>
    <w:rsid w:val="00EB3168"/>
    <w:rsid w:val="00EC638A"/>
    <w:rsid w:val="00EC765C"/>
    <w:rsid w:val="00ED4A05"/>
    <w:rsid w:val="00ED7E86"/>
    <w:rsid w:val="00EE063D"/>
    <w:rsid w:val="00EE3F51"/>
    <w:rsid w:val="00EE757D"/>
    <w:rsid w:val="00EF7494"/>
    <w:rsid w:val="00F076D6"/>
    <w:rsid w:val="00F111A4"/>
    <w:rsid w:val="00F1180E"/>
    <w:rsid w:val="00F163C6"/>
    <w:rsid w:val="00F2052A"/>
    <w:rsid w:val="00F25284"/>
    <w:rsid w:val="00F26047"/>
    <w:rsid w:val="00F30EDE"/>
    <w:rsid w:val="00F4610A"/>
    <w:rsid w:val="00F53862"/>
    <w:rsid w:val="00F623C1"/>
    <w:rsid w:val="00F66163"/>
    <w:rsid w:val="00F74C7A"/>
    <w:rsid w:val="00F81E9A"/>
    <w:rsid w:val="00F8504B"/>
    <w:rsid w:val="00F941AA"/>
    <w:rsid w:val="00F9562B"/>
    <w:rsid w:val="00FB11C2"/>
    <w:rsid w:val="00FC1A64"/>
    <w:rsid w:val="00FD3795"/>
    <w:rsid w:val="00FD5160"/>
    <w:rsid w:val="00FE0AC4"/>
    <w:rsid w:val="00FF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uiPriority w:val="1"/>
    <w:qFormat/>
    <w:rsid w:val="006C4729"/>
    <w:pPr>
      <w:widowControl w:val="0"/>
      <w:spacing w:before="20" w:after="0" w:line="240" w:lineRule="auto"/>
      <w:ind w:left="103"/>
      <w:outlineLvl w:val="1"/>
    </w:pPr>
    <w:rPr>
      <w:rFonts w:ascii="Times New Roman" w:eastAsia="Times New Roman" w:hAnsi="Times New Roman"/>
      <w:b/>
      <w:bCs/>
      <w:sz w:val="40"/>
      <w:szCs w:val="40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A41173"/>
    <w:pPr>
      <w:widowControl w:val="0"/>
      <w:spacing w:after="0" w:line="240" w:lineRule="auto"/>
      <w:ind w:left="107"/>
    </w:pPr>
    <w:rPr>
      <w:rFonts w:ascii="Times New Roman" w:eastAsia="Times New Roman" w:hAnsi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41173"/>
    <w:rPr>
      <w:rFonts w:ascii="Times New Roman" w:eastAsia="Times New Roman" w:hAnsi="Times New Roman"/>
      <w:lang w:val="en-US"/>
    </w:rPr>
  </w:style>
  <w:style w:type="paragraph" w:styleId="Paragraphedeliste">
    <w:name w:val="List Paragraph"/>
    <w:basedOn w:val="Normal"/>
    <w:uiPriority w:val="1"/>
    <w:qFormat/>
    <w:rsid w:val="00A46FE2"/>
    <w:pPr>
      <w:ind w:left="720"/>
      <w:contextualSpacing/>
    </w:pPr>
  </w:style>
  <w:style w:type="paragraph" w:customStyle="1" w:styleId="Titre31">
    <w:name w:val="Titre 31"/>
    <w:basedOn w:val="Normal"/>
    <w:uiPriority w:val="1"/>
    <w:qFormat/>
    <w:rsid w:val="00281D3C"/>
    <w:pPr>
      <w:widowControl w:val="0"/>
      <w:spacing w:after="0" w:line="240" w:lineRule="auto"/>
      <w:ind w:left="1102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itre61">
    <w:name w:val="Titre 61"/>
    <w:basedOn w:val="Normal"/>
    <w:uiPriority w:val="1"/>
    <w:qFormat/>
    <w:rsid w:val="00281D3C"/>
    <w:pPr>
      <w:widowControl w:val="0"/>
      <w:spacing w:after="0" w:line="240" w:lineRule="auto"/>
      <w:ind w:left="824"/>
      <w:outlineLvl w:val="6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itre21">
    <w:name w:val="Titre 21"/>
    <w:basedOn w:val="Normal"/>
    <w:uiPriority w:val="1"/>
    <w:qFormat/>
    <w:rsid w:val="001644FB"/>
    <w:pPr>
      <w:widowControl w:val="0"/>
      <w:spacing w:after="0" w:line="240" w:lineRule="auto"/>
      <w:ind w:left="535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customStyle="1" w:styleId="Titre81">
    <w:name w:val="Titre 81"/>
    <w:basedOn w:val="Normal"/>
    <w:uiPriority w:val="1"/>
    <w:qFormat/>
    <w:rsid w:val="00AD32EF"/>
    <w:pPr>
      <w:widowControl w:val="0"/>
      <w:spacing w:after="0" w:line="240" w:lineRule="auto"/>
      <w:outlineLvl w:val="8"/>
    </w:pPr>
    <w:rPr>
      <w:rFonts w:ascii="Times New Roman" w:eastAsia="Times New Roman" w:hAnsi="Times New Roman"/>
      <w:b/>
      <w:bCs/>
      <w:lang w:val="en-US"/>
    </w:rPr>
  </w:style>
  <w:style w:type="table" w:styleId="Grilledutableau">
    <w:name w:val="Table Grid"/>
    <w:basedOn w:val="TableauNormal"/>
    <w:rsid w:val="00C90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8B1FCC"/>
    <w:pPr>
      <w:widowControl w:val="0"/>
      <w:spacing w:after="0" w:line="240" w:lineRule="auto"/>
      <w:outlineLvl w:val="4"/>
    </w:pPr>
    <w:rPr>
      <w:rFonts w:ascii="Times New Roman" w:eastAsia="Times New Roman" w:hAnsi="Times New Roman"/>
      <w:b/>
      <w:bCs/>
      <w:i/>
      <w:sz w:val="28"/>
      <w:szCs w:val="28"/>
      <w:u w:val="single"/>
      <w:lang w:val="en-US"/>
    </w:rPr>
  </w:style>
  <w:style w:type="table" w:customStyle="1" w:styleId="TableNormal">
    <w:name w:val="Table Normal"/>
    <w:uiPriority w:val="2"/>
    <w:semiHidden/>
    <w:unhideWhenUsed/>
    <w:qFormat/>
    <w:rsid w:val="008B1F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1FCC"/>
    <w:pPr>
      <w:widowControl w:val="0"/>
      <w:spacing w:after="0" w:line="240" w:lineRule="auto"/>
    </w:pPr>
    <w:rPr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94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23DA"/>
  </w:style>
  <w:style w:type="paragraph" w:styleId="Pieddepage">
    <w:name w:val="footer"/>
    <w:basedOn w:val="Normal"/>
    <w:link w:val="PieddepageCar"/>
    <w:uiPriority w:val="99"/>
    <w:semiHidden/>
    <w:unhideWhenUsed/>
    <w:rsid w:val="0094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23DA"/>
  </w:style>
  <w:style w:type="paragraph" w:customStyle="1" w:styleId="Titre71">
    <w:name w:val="Titre 71"/>
    <w:basedOn w:val="Normal"/>
    <w:uiPriority w:val="1"/>
    <w:qFormat/>
    <w:rsid w:val="005D6B93"/>
    <w:pPr>
      <w:widowControl w:val="0"/>
      <w:spacing w:after="0" w:line="240" w:lineRule="auto"/>
      <w:ind w:left="193"/>
      <w:outlineLvl w:val="7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Comparaison%202015%20et%20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06\Desktop\enquete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9.1282051282051219E-2"/>
          <c:y val="7.5471698113207641E-2"/>
          <c:w val="0.89128205128204963"/>
          <c:h val="0.61006289308176098"/>
        </c:manualLayout>
      </c:layout>
      <c:barChart>
        <c:barDir val="col"/>
        <c:grouping val="clustered"/>
        <c:ser>
          <c:idx val="0"/>
          <c:order val="0"/>
          <c:tx>
            <c:strRef>
              <c:f>donne!$F$43</c:f>
              <c:strCache>
                <c:ptCount val="1"/>
                <c:pt idx="0">
                  <c:v>Satisfait %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donne!$A$44:$E$62</c:f>
              <c:strCache>
                <c:ptCount val="19"/>
                <c:pt idx="0">
                  <c:v>Laboratoire facile à trouver</c:v>
                </c:pt>
                <c:pt idx="1">
                  <c:v>Plage Horaire d'ouverture du laboratoire</c:v>
                </c:pt>
                <c:pt idx="2">
                  <c:v>Accueil au laboratoire</c:v>
                </c:pt>
                <c:pt idx="3">
                  <c:v>Accueil téléphonique</c:v>
                </c:pt>
                <c:pt idx="4">
                  <c:v>Délais d'attente à l'acceuil</c:v>
                </c:pt>
                <c:pt idx="5">
                  <c:v>information fournies au patient</c:v>
                </c:pt>
                <c:pt idx="6">
                  <c:v>Prise en charge administrative</c:v>
                </c:pt>
                <c:pt idx="7">
                  <c:v>Respect de la confidentialité</c:v>
                </c:pt>
                <c:pt idx="8">
                  <c:v>Délais d'attente pour le prélèvement</c:v>
                </c:pt>
                <c:pt idx="9">
                  <c:v>Qualité du prélèvement au laboratoire</c:v>
                </c:pt>
                <c:pt idx="10">
                  <c:v>Respect des règles d'hygiéne</c:v>
                </c:pt>
                <c:pt idx="11">
                  <c:v>Rapiditié de rendu des résultats</c:v>
                </c:pt>
                <c:pt idx="12">
                  <c:v>Respect du délai de rendu des résultats</c:v>
                </c:pt>
                <c:pt idx="13">
                  <c:v>Compréhension du compte rendu d'analyses</c:v>
                </c:pt>
                <c:pt idx="14">
                  <c:v>Transmission des résultats au médecin</c:v>
                </c:pt>
                <c:pt idx="15">
                  <c:v>Disponibilité</c:v>
                </c:pt>
                <c:pt idx="16">
                  <c:v>Clarté de ses réponses</c:v>
                </c:pt>
                <c:pt idx="17">
                  <c:v>Confort salle d'attente</c:v>
                </c:pt>
                <c:pt idx="18">
                  <c:v>Propreté des locaux</c:v>
                </c:pt>
              </c:strCache>
            </c:strRef>
          </c:cat>
          <c:val>
            <c:numRef>
              <c:f>donne!$F$44:$F$62</c:f>
              <c:numCache>
                <c:formatCode>General</c:formatCode>
                <c:ptCount val="19"/>
                <c:pt idx="0">
                  <c:v>100</c:v>
                </c:pt>
                <c:pt idx="1">
                  <c:v>98</c:v>
                </c:pt>
                <c:pt idx="2">
                  <c:v>99</c:v>
                </c:pt>
                <c:pt idx="3">
                  <c:v>92</c:v>
                </c:pt>
                <c:pt idx="4">
                  <c:v>92</c:v>
                </c:pt>
                <c:pt idx="5" formatCode="0">
                  <c:v>95</c:v>
                </c:pt>
                <c:pt idx="6" formatCode="0">
                  <c:v>96</c:v>
                </c:pt>
                <c:pt idx="7">
                  <c:v>99</c:v>
                </c:pt>
                <c:pt idx="8">
                  <c:v>93</c:v>
                </c:pt>
                <c:pt idx="9">
                  <c:v>99</c:v>
                </c:pt>
                <c:pt idx="10">
                  <c:v>95</c:v>
                </c:pt>
                <c:pt idx="11">
                  <c:v>93</c:v>
                </c:pt>
                <c:pt idx="12">
                  <c:v>96</c:v>
                </c:pt>
                <c:pt idx="13">
                  <c:v>96</c:v>
                </c:pt>
                <c:pt idx="14">
                  <c:v>90</c:v>
                </c:pt>
                <c:pt idx="15">
                  <c:v>90</c:v>
                </c:pt>
                <c:pt idx="16">
                  <c:v>90</c:v>
                </c:pt>
                <c:pt idx="17">
                  <c:v>81</c:v>
                </c:pt>
                <c:pt idx="18">
                  <c:v>96</c:v>
                </c:pt>
              </c:numCache>
            </c:numRef>
          </c:val>
        </c:ser>
        <c:ser>
          <c:idx val="1"/>
          <c:order val="1"/>
          <c:tx>
            <c:strRef>
              <c:f>donne!$G$43</c:f>
              <c:strCache>
                <c:ptCount val="1"/>
                <c:pt idx="0">
                  <c:v>Moyennement Satisfait%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donne!$A$44:$E$62</c:f>
              <c:strCache>
                <c:ptCount val="19"/>
                <c:pt idx="0">
                  <c:v>Laboratoire facile à trouver</c:v>
                </c:pt>
                <c:pt idx="1">
                  <c:v>Plage Horaire d'ouverture du laboratoire</c:v>
                </c:pt>
                <c:pt idx="2">
                  <c:v>Accueil au laboratoire</c:v>
                </c:pt>
                <c:pt idx="3">
                  <c:v>Accueil téléphonique</c:v>
                </c:pt>
                <c:pt idx="4">
                  <c:v>Délais d'attente à l'acceuil</c:v>
                </c:pt>
                <c:pt idx="5">
                  <c:v>information fournies au patient</c:v>
                </c:pt>
                <c:pt idx="6">
                  <c:v>Prise en charge administrative</c:v>
                </c:pt>
                <c:pt idx="7">
                  <c:v>Respect de la confidentialité</c:v>
                </c:pt>
                <c:pt idx="8">
                  <c:v>Délais d'attente pour le prélèvement</c:v>
                </c:pt>
                <c:pt idx="9">
                  <c:v>Qualité du prélèvement au laboratoire</c:v>
                </c:pt>
                <c:pt idx="10">
                  <c:v>Respect des règles d'hygiéne</c:v>
                </c:pt>
                <c:pt idx="11">
                  <c:v>Rapiditié de rendu des résultats</c:v>
                </c:pt>
                <c:pt idx="12">
                  <c:v>Respect du délai de rendu des résultats</c:v>
                </c:pt>
                <c:pt idx="13">
                  <c:v>Compréhension du compte rendu d'analyses</c:v>
                </c:pt>
                <c:pt idx="14">
                  <c:v>Transmission des résultats au médecin</c:v>
                </c:pt>
                <c:pt idx="15">
                  <c:v>Disponibilité</c:v>
                </c:pt>
                <c:pt idx="16">
                  <c:v>Clarté de ses réponses</c:v>
                </c:pt>
                <c:pt idx="17">
                  <c:v>Confort salle d'attente</c:v>
                </c:pt>
                <c:pt idx="18">
                  <c:v>Propreté des locaux</c:v>
                </c:pt>
              </c:strCache>
            </c:strRef>
          </c:cat>
          <c:val>
            <c:numRef>
              <c:f>donne!$G$44:$G$62</c:f>
              <c:numCache>
                <c:formatCode>General</c:formatCode>
                <c:ptCount val="19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5</c:v>
                </c:pt>
                <c:pt idx="6">
                  <c:v>3</c:v>
                </c:pt>
                <c:pt idx="7">
                  <c:v>1</c:v>
                </c:pt>
                <c:pt idx="8">
                  <c:v>7</c:v>
                </c:pt>
                <c:pt idx="9">
                  <c:v>0</c:v>
                </c:pt>
                <c:pt idx="10">
                  <c:v>5</c:v>
                </c:pt>
                <c:pt idx="11">
                  <c:v>7</c:v>
                </c:pt>
                <c:pt idx="12">
                  <c:v>4</c:v>
                </c:pt>
                <c:pt idx="13">
                  <c:v>3</c:v>
                </c:pt>
                <c:pt idx="14">
                  <c:v>4</c:v>
                </c:pt>
                <c:pt idx="15">
                  <c:v>3</c:v>
                </c:pt>
                <c:pt idx="16">
                  <c:v>2</c:v>
                </c:pt>
                <c:pt idx="17">
                  <c:v>19</c:v>
                </c:pt>
                <c:pt idx="18">
                  <c:v>4</c:v>
                </c:pt>
              </c:numCache>
            </c:numRef>
          </c:val>
        </c:ser>
        <c:ser>
          <c:idx val="2"/>
          <c:order val="2"/>
          <c:tx>
            <c:strRef>
              <c:f>donne!$H$43</c:f>
              <c:strCache>
                <c:ptCount val="1"/>
                <c:pt idx="0">
                  <c:v>Non Satisfait %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donne!$A$44:$E$62</c:f>
              <c:strCache>
                <c:ptCount val="19"/>
                <c:pt idx="0">
                  <c:v>Laboratoire facile à trouver</c:v>
                </c:pt>
                <c:pt idx="1">
                  <c:v>Plage Horaire d'ouverture du laboratoire</c:v>
                </c:pt>
                <c:pt idx="2">
                  <c:v>Accueil au laboratoire</c:v>
                </c:pt>
                <c:pt idx="3">
                  <c:v>Accueil téléphonique</c:v>
                </c:pt>
                <c:pt idx="4">
                  <c:v>Délais d'attente à l'acceuil</c:v>
                </c:pt>
                <c:pt idx="5">
                  <c:v>information fournies au patient</c:v>
                </c:pt>
                <c:pt idx="6">
                  <c:v>Prise en charge administrative</c:v>
                </c:pt>
                <c:pt idx="7">
                  <c:v>Respect de la confidentialité</c:v>
                </c:pt>
                <c:pt idx="8">
                  <c:v>Délais d'attente pour le prélèvement</c:v>
                </c:pt>
                <c:pt idx="9">
                  <c:v>Qualité du prélèvement au laboratoire</c:v>
                </c:pt>
                <c:pt idx="10">
                  <c:v>Respect des règles d'hygiéne</c:v>
                </c:pt>
                <c:pt idx="11">
                  <c:v>Rapiditié de rendu des résultats</c:v>
                </c:pt>
                <c:pt idx="12">
                  <c:v>Respect du délai de rendu des résultats</c:v>
                </c:pt>
                <c:pt idx="13">
                  <c:v>Compréhension du compte rendu d'analyses</c:v>
                </c:pt>
                <c:pt idx="14">
                  <c:v>Transmission des résultats au médecin</c:v>
                </c:pt>
                <c:pt idx="15">
                  <c:v>Disponibilité</c:v>
                </c:pt>
                <c:pt idx="16">
                  <c:v>Clarté de ses réponses</c:v>
                </c:pt>
                <c:pt idx="17">
                  <c:v>Confort salle d'attente</c:v>
                </c:pt>
                <c:pt idx="18">
                  <c:v>Propreté des locaux</c:v>
                </c:pt>
              </c:strCache>
            </c:strRef>
          </c:cat>
          <c:val>
            <c:numRef>
              <c:f>donne!$H$44:$H$62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dLbls>
          <c:showVal val="1"/>
        </c:dLbls>
        <c:overlap val="-25"/>
        <c:axId val="74474624"/>
        <c:axId val="74476160"/>
      </c:barChart>
      <c:catAx>
        <c:axId val="74474624"/>
        <c:scaling>
          <c:orientation val="minMax"/>
        </c:scaling>
        <c:axPos val="b"/>
        <c:numFmt formatCode="General" sourceLinked="1"/>
        <c:majorTickMark val="none"/>
        <c:tickLblPos val="nextTo"/>
        <c:crossAx val="74476160"/>
        <c:crosses val="autoZero"/>
        <c:auto val="1"/>
        <c:lblAlgn val="ctr"/>
        <c:lblOffset val="100"/>
      </c:catAx>
      <c:valAx>
        <c:axId val="74476160"/>
        <c:scaling>
          <c:orientation val="minMax"/>
        </c:scaling>
        <c:delete val="1"/>
        <c:axPos val="l"/>
        <c:numFmt formatCode="General" sourceLinked="1"/>
        <c:tickLblPos val="nextTo"/>
        <c:crossAx val="744746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0824906117504607"/>
          <c:y val="5.2458937915779609E-2"/>
          <c:w val="0.58350166229221367"/>
          <c:h val="6.2063916538734824E-2"/>
        </c:manualLayout>
      </c:layout>
      <c:txPr>
        <a:bodyPr/>
        <a:lstStyle/>
        <a:p>
          <a:pPr>
            <a:defRPr sz="1100" b="1"/>
          </a:pPr>
          <a:endParaRPr lang="fr-FR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Feuil2!$F$3</c:f>
              <c:strCache>
                <c:ptCount val="1"/>
                <c:pt idx="0">
                  <c:v>Satisfait 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Feuil2!$A$4:$E$22</c:f>
              <c:strCache>
                <c:ptCount val="18"/>
                <c:pt idx="0">
                  <c:v>Laboratoire facile à trouver</c:v>
                </c:pt>
                <c:pt idx="1">
                  <c:v>Plage Horaire d'ouverture du laboratoire</c:v>
                </c:pt>
                <c:pt idx="2">
                  <c:v>Qualité de l'acceuil (au laboratoire,au telephone)</c:v>
                </c:pt>
                <c:pt idx="3">
                  <c:v>Délais d'attente à l'acceuil</c:v>
                </c:pt>
                <c:pt idx="4">
                  <c:v>information fournies au patient</c:v>
                </c:pt>
                <c:pt idx="5">
                  <c:v>Prise en charge administrative</c:v>
                </c:pt>
                <c:pt idx="6">
                  <c:v>Respect de la confidentialité</c:v>
                </c:pt>
                <c:pt idx="7">
                  <c:v>Délais d'attente pour le prélèvement</c:v>
                </c:pt>
                <c:pt idx="8">
                  <c:v>Qualité du prélèvement au laboratoire</c:v>
                </c:pt>
                <c:pt idx="9">
                  <c:v>Convivialité des préleveurs</c:v>
                </c:pt>
                <c:pt idx="10">
                  <c:v>Respect des règles d'hygiéne</c:v>
                </c:pt>
                <c:pt idx="11">
                  <c:v>Respect du délai de rendu des résultats</c:v>
                </c:pt>
                <c:pt idx="12">
                  <c:v>Compréhension du compte rendu d'analyses</c:v>
                </c:pt>
                <c:pt idx="13">
                  <c:v>Clarté des réponses et des commentaires du biologiste</c:v>
                </c:pt>
                <c:pt idx="14">
                  <c:v>facilité d'utilisation du serveur des résultats</c:v>
                </c:pt>
                <c:pt idx="15">
                  <c:v>Confort salle d'attente</c:v>
                </c:pt>
                <c:pt idx="16">
                  <c:v>Propreté des locaux</c:v>
                </c:pt>
                <c:pt idx="17">
                  <c:v>Impression GENERALE</c:v>
                </c:pt>
              </c:strCache>
            </c:strRef>
          </c:cat>
          <c:val>
            <c:numRef>
              <c:f>Feuil2!$F$4:$F$22</c:f>
              <c:numCache>
                <c:formatCode>General</c:formatCode>
                <c:ptCount val="18"/>
                <c:pt idx="0">
                  <c:v>97</c:v>
                </c:pt>
                <c:pt idx="1">
                  <c:v>97</c:v>
                </c:pt>
                <c:pt idx="2">
                  <c:v>97</c:v>
                </c:pt>
                <c:pt idx="3">
                  <c:v>92</c:v>
                </c:pt>
                <c:pt idx="4">
                  <c:v>92</c:v>
                </c:pt>
                <c:pt idx="5">
                  <c:v>96</c:v>
                </c:pt>
                <c:pt idx="6">
                  <c:v>97</c:v>
                </c:pt>
                <c:pt idx="7">
                  <c:v>92</c:v>
                </c:pt>
                <c:pt idx="8">
                  <c:v>97</c:v>
                </c:pt>
                <c:pt idx="9">
                  <c:v>96</c:v>
                </c:pt>
                <c:pt idx="10">
                  <c:v>96</c:v>
                </c:pt>
                <c:pt idx="11">
                  <c:v>97</c:v>
                </c:pt>
                <c:pt idx="12">
                  <c:v>97</c:v>
                </c:pt>
                <c:pt idx="13">
                  <c:v>90</c:v>
                </c:pt>
                <c:pt idx="14">
                  <c:v>67</c:v>
                </c:pt>
                <c:pt idx="15">
                  <c:v>85</c:v>
                </c:pt>
                <c:pt idx="16">
                  <c:v>95</c:v>
                </c:pt>
                <c:pt idx="17" formatCode="0">
                  <c:v>98</c:v>
                </c:pt>
              </c:numCache>
            </c:numRef>
          </c:val>
        </c:ser>
        <c:ser>
          <c:idx val="1"/>
          <c:order val="1"/>
          <c:tx>
            <c:strRef>
              <c:f>Feuil2!$G$3</c:f>
              <c:strCache>
                <c:ptCount val="1"/>
                <c:pt idx="0">
                  <c:v>Moyennement Satisfait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Feuil2!$A$4:$E$22</c:f>
              <c:strCache>
                <c:ptCount val="18"/>
                <c:pt idx="0">
                  <c:v>Laboratoire facile à trouver</c:v>
                </c:pt>
                <c:pt idx="1">
                  <c:v>Plage Horaire d'ouverture du laboratoire</c:v>
                </c:pt>
                <c:pt idx="2">
                  <c:v>Qualité de l'acceuil (au laboratoire,au telephone)</c:v>
                </c:pt>
                <c:pt idx="3">
                  <c:v>Délais d'attente à l'acceuil</c:v>
                </c:pt>
                <c:pt idx="4">
                  <c:v>information fournies au patient</c:v>
                </c:pt>
                <c:pt idx="5">
                  <c:v>Prise en charge administrative</c:v>
                </c:pt>
                <c:pt idx="6">
                  <c:v>Respect de la confidentialité</c:v>
                </c:pt>
                <c:pt idx="7">
                  <c:v>Délais d'attente pour le prélèvement</c:v>
                </c:pt>
                <c:pt idx="8">
                  <c:v>Qualité du prélèvement au laboratoire</c:v>
                </c:pt>
                <c:pt idx="9">
                  <c:v>Convivialité des préleveurs</c:v>
                </c:pt>
                <c:pt idx="10">
                  <c:v>Respect des règles d'hygiéne</c:v>
                </c:pt>
                <c:pt idx="11">
                  <c:v>Respect du délai de rendu des résultats</c:v>
                </c:pt>
                <c:pt idx="12">
                  <c:v>Compréhension du compte rendu d'analyses</c:v>
                </c:pt>
                <c:pt idx="13">
                  <c:v>Clarté des réponses et des commentaires du biologiste</c:v>
                </c:pt>
                <c:pt idx="14">
                  <c:v>facilité d'utilisation du serveur des résultats</c:v>
                </c:pt>
                <c:pt idx="15">
                  <c:v>Confort salle d'attente</c:v>
                </c:pt>
                <c:pt idx="16">
                  <c:v>Propreté des locaux</c:v>
                </c:pt>
                <c:pt idx="17">
                  <c:v>Impression GENERALE</c:v>
                </c:pt>
              </c:strCache>
            </c:strRef>
          </c:cat>
          <c:val>
            <c:numRef>
              <c:f>Feuil2!$G$4:$G$22</c:f>
              <c:numCache>
                <c:formatCode>General</c:formatCode>
                <c:ptCount val="18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8</c:v>
                </c:pt>
                <c:pt idx="4">
                  <c:v>8</c:v>
                </c:pt>
                <c:pt idx="5">
                  <c:v>4</c:v>
                </c:pt>
                <c:pt idx="6">
                  <c:v>3</c:v>
                </c:pt>
                <c:pt idx="7">
                  <c:v>8</c:v>
                </c:pt>
                <c:pt idx="8">
                  <c:v>3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  <c:pt idx="12">
                  <c:v>2</c:v>
                </c:pt>
                <c:pt idx="13">
                  <c:v>9</c:v>
                </c:pt>
                <c:pt idx="14">
                  <c:v>25</c:v>
                </c:pt>
                <c:pt idx="15">
                  <c:v>13</c:v>
                </c:pt>
                <c:pt idx="16">
                  <c:v>5</c:v>
                </c:pt>
                <c:pt idx="17">
                  <c:v>2</c:v>
                </c:pt>
              </c:numCache>
            </c:numRef>
          </c:val>
        </c:ser>
        <c:ser>
          <c:idx val="2"/>
          <c:order val="2"/>
          <c:tx>
            <c:strRef>
              <c:f>Feuil2!$H$3</c:f>
              <c:strCache>
                <c:ptCount val="1"/>
                <c:pt idx="0">
                  <c:v>Non Satisfait 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Feuil2!$A$4:$E$22</c:f>
              <c:strCache>
                <c:ptCount val="18"/>
                <c:pt idx="0">
                  <c:v>Laboratoire facile à trouver</c:v>
                </c:pt>
                <c:pt idx="1">
                  <c:v>Plage Horaire d'ouverture du laboratoire</c:v>
                </c:pt>
                <c:pt idx="2">
                  <c:v>Qualité de l'acceuil (au laboratoire,au telephone)</c:v>
                </c:pt>
                <c:pt idx="3">
                  <c:v>Délais d'attente à l'acceuil</c:v>
                </c:pt>
                <c:pt idx="4">
                  <c:v>information fournies au patient</c:v>
                </c:pt>
                <c:pt idx="5">
                  <c:v>Prise en charge administrative</c:v>
                </c:pt>
                <c:pt idx="6">
                  <c:v>Respect de la confidentialité</c:v>
                </c:pt>
                <c:pt idx="7">
                  <c:v>Délais d'attente pour le prélèvement</c:v>
                </c:pt>
                <c:pt idx="8">
                  <c:v>Qualité du prélèvement au laboratoire</c:v>
                </c:pt>
                <c:pt idx="9">
                  <c:v>Convivialité des préleveurs</c:v>
                </c:pt>
                <c:pt idx="10">
                  <c:v>Respect des règles d'hygiéne</c:v>
                </c:pt>
                <c:pt idx="11">
                  <c:v>Respect du délai de rendu des résultats</c:v>
                </c:pt>
                <c:pt idx="12">
                  <c:v>Compréhension du compte rendu d'analyses</c:v>
                </c:pt>
                <c:pt idx="13">
                  <c:v>Clarté des réponses et des commentaires du biologiste</c:v>
                </c:pt>
                <c:pt idx="14">
                  <c:v>facilité d'utilisation du serveur des résultats</c:v>
                </c:pt>
                <c:pt idx="15">
                  <c:v>Confort salle d'attente</c:v>
                </c:pt>
                <c:pt idx="16">
                  <c:v>Propreté des locaux</c:v>
                </c:pt>
                <c:pt idx="17">
                  <c:v>Impression GENERALE</c:v>
                </c:pt>
              </c:strCache>
            </c:strRef>
          </c:cat>
          <c:val>
            <c:numRef>
              <c:f>Feuil2!$H$4:$H$22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8</c:v>
                </c:pt>
                <c:pt idx="15">
                  <c:v>2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dLbls>
          <c:showVal val="1"/>
        </c:dLbls>
        <c:overlap val="-25"/>
        <c:axId val="26739840"/>
        <c:axId val="26741376"/>
      </c:barChart>
      <c:catAx>
        <c:axId val="26739840"/>
        <c:scaling>
          <c:orientation val="minMax"/>
        </c:scaling>
        <c:axPos val="b"/>
        <c:numFmt formatCode="General" sourceLinked="0"/>
        <c:majorTickMark val="none"/>
        <c:tickLblPos val="nextTo"/>
        <c:crossAx val="26741376"/>
        <c:crosses val="autoZero"/>
        <c:auto val="1"/>
        <c:lblAlgn val="ctr"/>
        <c:lblOffset val="100"/>
      </c:catAx>
      <c:valAx>
        <c:axId val="26741376"/>
        <c:scaling>
          <c:orientation val="minMax"/>
        </c:scaling>
        <c:delete val="1"/>
        <c:axPos val="l"/>
        <c:numFmt formatCode="General" sourceLinked="1"/>
        <c:tickLblPos val="nextTo"/>
        <c:crossAx val="26739840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b="1"/>
          </a:pPr>
          <a:endParaRPr lang="fr-FR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B544-E01D-4960-927F-57A1173F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4315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USER06</cp:lastModifiedBy>
  <cp:revision>5</cp:revision>
  <dcterms:created xsi:type="dcterms:W3CDTF">2017-12-29T20:30:00Z</dcterms:created>
  <dcterms:modified xsi:type="dcterms:W3CDTF">2018-01-02T11:14:00Z</dcterms:modified>
</cp:coreProperties>
</file>